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C6" w:rsidRDefault="00412BC6" w:rsidP="00412BC6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НАРОДНО ЧИТАЛИЩЕ „ГЕОРГИ БАКАЛОВ 1933“</w:t>
      </w:r>
    </w:p>
    <w:p w:rsidR="00412BC6" w:rsidRDefault="00412BC6" w:rsidP="00412BC6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6000 Стара Загора ,ул. „Христо Ботев” № 103,  тел: 0899946312</w:t>
      </w:r>
    </w:p>
    <w:p w:rsidR="00412BC6" w:rsidRDefault="00412BC6" w:rsidP="00412BC6">
      <w:pPr>
        <w:jc w:val="center"/>
        <w:rPr>
          <w:rFonts w:ascii="Garamond" w:hAnsi="Garamond" w:cs="Times New Roman"/>
          <w:b/>
          <w:sz w:val="28"/>
          <w:szCs w:val="28"/>
        </w:rPr>
      </w:pPr>
      <w:proofErr w:type="gramStart"/>
      <w:r>
        <w:rPr>
          <w:rFonts w:ascii="Garamond" w:hAnsi="Garamond" w:cs="Times New Roman"/>
          <w:b/>
          <w:sz w:val="28"/>
          <w:szCs w:val="28"/>
          <w:lang w:val="en-US"/>
        </w:rPr>
        <w:t>e-mail</w:t>
      </w:r>
      <w:proofErr w:type="gramEnd"/>
      <w:r>
        <w:rPr>
          <w:rFonts w:ascii="Garamond" w:hAnsi="Garamond" w:cs="Times New Roman"/>
          <w:b/>
          <w:sz w:val="28"/>
          <w:szCs w:val="28"/>
          <w:lang w:val="en-US"/>
        </w:rPr>
        <w:t xml:space="preserve">: </w:t>
      </w:r>
      <w:hyperlink r:id="rId7" w:history="1">
        <w:r>
          <w:rPr>
            <w:rStyle w:val="a4"/>
            <w:rFonts w:ascii="Garamond" w:hAnsi="Garamond" w:cs="Times New Roman"/>
            <w:lang w:val="en-US"/>
          </w:rPr>
          <w:t>nchbakalov@abv.bg</w:t>
        </w:r>
      </w:hyperlink>
    </w:p>
    <w:p w:rsidR="00412BC6" w:rsidRDefault="00412BC6" w:rsidP="00412BC6">
      <w:pPr>
        <w:rPr>
          <w:rFonts w:ascii="Garamond" w:hAnsi="Garamond" w:cs="Times New Roman"/>
          <w:b/>
          <w:sz w:val="28"/>
          <w:szCs w:val="28"/>
        </w:rPr>
      </w:pPr>
    </w:p>
    <w:p w:rsidR="00412BC6" w:rsidRPr="002D2CCA" w:rsidRDefault="00412BC6" w:rsidP="00412BC6">
      <w:pPr>
        <w:rPr>
          <w:rFonts w:ascii="Garamond" w:hAnsi="Garamond" w:cs="Times New Roman"/>
          <w:sz w:val="28"/>
          <w:szCs w:val="28"/>
        </w:rPr>
      </w:pPr>
    </w:p>
    <w:p w:rsidR="00412BC6" w:rsidRDefault="00412BC6" w:rsidP="00412BC6">
      <w:pPr>
        <w:rPr>
          <w:rFonts w:ascii="Garamond" w:hAnsi="Garamond" w:cs="Times New Roman"/>
          <w:b/>
          <w:sz w:val="28"/>
          <w:szCs w:val="28"/>
        </w:rPr>
      </w:pPr>
    </w:p>
    <w:p w:rsidR="00412BC6" w:rsidRDefault="00412BC6" w:rsidP="00412BC6">
      <w:pPr>
        <w:spacing w:after="0"/>
        <w:jc w:val="center"/>
        <w:rPr>
          <w:rFonts w:ascii="Garamond" w:hAnsi="Garamond"/>
          <w:b/>
          <w:sz w:val="52"/>
          <w:szCs w:val="52"/>
        </w:rPr>
      </w:pPr>
      <w:r w:rsidRPr="00423652">
        <w:rPr>
          <w:rFonts w:ascii="Garamond" w:hAnsi="Garamond"/>
          <w:b/>
          <w:sz w:val="52"/>
          <w:szCs w:val="52"/>
        </w:rPr>
        <w:t>П Р О Г Р А М А</w:t>
      </w:r>
    </w:p>
    <w:p w:rsidR="00412BC6" w:rsidRDefault="00412BC6" w:rsidP="00412BC6">
      <w:pPr>
        <w:spacing w:after="0"/>
        <w:jc w:val="center"/>
        <w:rPr>
          <w:rFonts w:ascii="Garamond" w:hAnsi="Garamond"/>
          <w:b/>
          <w:sz w:val="52"/>
          <w:szCs w:val="52"/>
        </w:rPr>
      </w:pPr>
    </w:p>
    <w:p w:rsidR="00412BC6" w:rsidRPr="00423652" w:rsidRDefault="00412BC6" w:rsidP="00412BC6">
      <w:pPr>
        <w:spacing w:after="0"/>
        <w:jc w:val="center"/>
        <w:rPr>
          <w:rFonts w:ascii="Garamond" w:hAnsi="Garamond"/>
          <w:b/>
          <w:sz w:val="40"/>
          <w:szCs w:val="40"/>
        </w:rPr>
      </w:pPr>
      <w:r w:rsidRPr="00423652">
        <w:rPr>
          <w:rFonts w:ascii="Garamond" w:hAnsi="Garamond"/>
          <w:b/>
          <w:sz w:val="40"/>
          <w:szCs w:val="40"/>
        </w:rPr>
        <w:t>ЗА ДЕЙНОСТТА НА ЧИТАЛИЩЕТО</w:t>
      </w:r>
    </w:p>
    <w:p w:rsidR="00412BC6" w:rsidRPr="00FD72A5" w:rsidRDefault="00412BC6" w:rsidP="00412BC6">
      <w:pPr>
        <w:spacing w:after="0" w:line="240" w:lineRule="auto"/>
        <w:jc w:val="center"/>
        <w:rPr>
          <w:rFonts w:ascii="Garamond" w:hAnsi="Garamond"/>
          <w:b/>
          <w:sz w:val="56"/>
          <w:szCs w:val="56"/>
        </w:rPr>
      </w:pPr>
      <w:r w:rsidRPr="002F493C">
        <w:rPr>
          <w:rFonts w:ascii="Garamond" w:hAnsi="Garamond"/>
          <w:b/>
          <w:sz w:val="40"/>
          <w:szCs w:val="40"/>
        </w:rPr>
        <w:t>ПРЕЗ</w:t>
      </w:r>
      <w:r>
        <w:rPr>
          <w:rFonts w:ascii="Garamond" w:hAnsi="Garamond"/>
          <w:b/>
          <w:sz w:val="56"/>
          <w:szCs w:val="56"/>
        </w:rPr>
        <w:t xml:space="preserve"> </w:t>
      </w:r>
      <w:r w:rsidRPr="00423652">
        <w:rPr>
          <w:rFonts w:ascii="Garamond" w:hAnsi="Garamond"/>
          <w:b/>
          <w:sz w:val="56"/>
          <w:szCs w:val="56"/>
        </w:rPr>
        <w:t>20</w:t>
      </w:r>
      <w:r w:rsidR="00FD72A5">
        <w:rPr>
          <w:rFonts w:ascii="Garamond" w:hAnsi="Garamond"/>
          <w:b/>
          <w:sz w:val="56"/>
          <w:szCs w:val="56"/>
          <w:lang w:val="en-US"/>
        </w:rPr>
        <w:t>2</w:t>
      </w:r>
      <w:r w:rsidR="00FD72A5">
        <w:rPr>
          <w:rFonts w:ascii="Garamond" w:hAnsi="Garamond"/>
          <w:b/>
          <w:sz w:val="56"/>
          <w:szCs w:val="56"/>
        </w:rPr>
        <w:t>3</w:t>
      </w:r>
    </w:p>
    <w:p w:rsidR="00412BC6" w:rsidRPr="00641D18" w:rsidRDefault="00412BC6" w:rsidP="00412BC6">
      <w:pPr>
        <w:spacing w:after="0" w:line="240" w:lineRule="auto"/>
        <w:jc w:val="center"/>
        <w:rPr>
          <w:rFonts w:ascii="Garamond" w:hAnsi="Garamond"/>
          <w:b/>
          <w:sz w:val="56"/>
          <w:szCs w:val="56"/>
        </w:rPr>
      </w:pPr>
    </w:p>
    <w:p w:rsidR="00412BC6" w:rsidRPr="002F493C" w:rsidRDefault="00412BC6" w:rsidP="00412BC6">
      <w:pPr>
        <w:spacing w:after="0" w:line="240" w:lineRule="auto"/>
        <w:jc w:val="center"/>
        <w:rPr>
          <w:rFonts w:ascii="Garamond" w:hAnsi="Garamond"/>
          <w:b/>
          <w:sz w:val="56"/>
          <w:szCs w:val="56"/>
        </w:rPr>
      </w:pPr>
    </w:p>
    <w:p w:rsidR="00412BC6" w:rsidRPr="00414565" w:rsidRDefault="00412BC6" w:rsidP="004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</w:t>
      </w:r>
      <w:r w:rsidRPr="00414565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ВЪВЕДЕНИЕ:</w:t>
      </w:r>
    </w:p>
    <w:p w:rsidR="00412BC6" w:rsidRPr="002F493C" w:rsidRDefault="00412BC6" w:rsidP="004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2BC6" w:rsidRDefault="00412BC6" w:rsidP="00412BC6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 П</w:t>
      </w:r>
      <w:r w:rsidRPr="002F493C">
        <w:rPr>
          <w:rFonts w:ascii="Garamond" w:eastAsia="Times New Roman" w:hAnsi="Garamond" w:cs="Times New Roman"/>
          <w:sz w:val="28"/>
          <w:szCs w:val="28"/>
          <w:lang w:eastAsia="bg-BG"/>
        </w:rPr>
        <w:t>рограма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>та</w:t>
      </w:r>
      <w:r w:rsidRPr="002F493C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за развитие  на читалищната дейност през 20</w:t>
      </w:r>
      <w:r w:rsidR="00FD72A5">
        <w:rPr>
          <w:rFonts w:ascii="Garamond" w:eastAsia="Times New Roman" w:hAnsi="Garamond" w:cs="Times New Roman"/>
          <w:sz w:val="28"/>
          <w:szCs w:val="28"/>
          <w:lang w:eastAsia="bg-BG"/>
        </w:rPr>
        <w:t>23</w:t>
      </w:r>
      <w:r w:rsidRPr="002F493C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г. е съобразена с изискванията на чл. 26 а, ал. 2 от Закона за 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народните читалища. Изготвянето й </w:t>
      </w:r>
      <w:r w:rsidRPr="002F493C">
        <w:rPr>
          <w:rFonts w:ascii="Garamond" w:eastAsia="Times New Roman" w:hAnsi="Garamond" w:cs="Times New Roman"/>
          <w:sz w:val="28"/>
          <w:szCs w:val="28"/>
          <w:lang w:eastAsia="bg-BG"/>
        </w:rPr>
        <w:t>цели обедин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>ение</w:t>
      </w:r>
      <w:r w:rsidRPr="002F493C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на усилията за развитие и утвърждаване на читалището като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обществена институция  и важна част </w:t>
      </w:r>
      <w:r w:rsidRPr="002F493C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>от  градящите</w:t>
      </w:r>
      <w:r w:rsidRPr="002F493C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културната идентичност на град 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>Стара Загора институти.</w:t>
      </w:r>
    </w:p>
    <w:p w:rsidR="00412BC6" w:rsidRPr="002F493C" w:rsidRDefault="00412BC6" w:rsidP="00FD72A5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</w:t>
      </w:r>
      <w:r w:rsidR="00FB5068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</w:t>
      </w:r>
      <w:r w:rsidRPr="002F493C">
        <w:rPr>
          <w:rFonts w:ascii="Garamond" w:eastAsia="Times New Roman" w:hAnsi="Garamond" w:cs="Times New Roman"/>
          <w:sz w:val="28"/>
          <w:szCs w:val="28"/>
          <w:lang w:eastAsia="bg-BG"/>
        </w:rPr>
        <w:t>Тя обобщава най-важните</w:t>
      </w:r>
      <w:r w:rsidR="00FD72A5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Pr="002F493C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моменти в работата на читалището , приоритети, цели и задачи, които ще спомогнат за укрепването, модернизирането и развитието му в общодостъпно и желано място за местната общност. Ще  работи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м </w:t>
      </w:r>
      <w:r w:rsidRPr="002F493C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за създаване на услови</w:t>
      </w:r>
      <w:r w:rsidR="00FD72A5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я за превръщането на институция в информационно-образователен </w:t>
      </w:r>
      <w:r w:rsidRPr="002F493C">
        <w:rPr>
          <w:rFonts w:ascii="Garamond" w:eastAsia="Times New Roman" w:hAnsi="Garamond" w:cs="Times New Roman"/>
          <w:sz w:val="28"/>
          <w:szCs w:val="28"/>
          <w:lang w:eastAsia="bg-BG"/>
        </w:rPr>
        <w:t>център,  утвърждаващ  ценностите на гражданското общество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. </w:t>
      </w:r>
    </w:p>
    <w:p w:rsidR="00412BC6" w:rsidRPr="002F493C" w:rsidRDefault="00412BC6" w:rsidP="00412BC6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</w:p>
    <w:p w:rsidR="00412BC6" w:rsidRPr="002F493C" w:rsidRDefault="00412BC6" w:rsidP="00412BC6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 </w:t>
      </w:r>
    </w:p>
    <w:p w:rsidR="00412BC6" w:rsidRDefault="00412BC6" w:rsidP="00412BC6">
      <w:pPr>
        <w:spacing w:after="0" w:line="240" w:lineRule="auto"/>
        <w:ind w:left="-567" w:right="-716"/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  <w:r w:rsidRPr="002F493C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 </w:t>
      </w:r>
    </w:p>
    <w:p w:rsidR="00412BC6" w:rsidRDefault="00412BC6" w:rsidP="00412BC6">
      <w:pPr>
        <w:spacing w:after="0" w:line="240" w:lineRule="auto"/>
        <w:ind w:left="-567" w:right="-716"/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</w:p>
    <w:p w:rsidR="00412BC6" w:rsidRDefault="00412BC6" w:rsidP="00412BC6">
      <w:pPr>
        <w:spacing w:after="0" w:line="240" w:lineRule="auto"/>
        <w:ind w:right="-716"/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</w:p>
    <w:p w:rsidR="00412BC6" w:rsidRPr="002F493C" w:rsidRDefault="00412BC6" w:rsidP="00412BC6">
      <w:pPr>
        <w:spacing w:after="0" w:line="240" w:lineRule="auto"/>
        <w:ind w:left="-567" w:right="-716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</w:p>
    <w:p w:rsidR="00412BC6" w:rsidRPr="00B31A90" w:rsidRDefault="00412BC6" w:rsidP="00412BC6">
      <w:pPr>
        <w:spacing w:before="100" w:beforeAutospacing="1" w:after="100" w:afterAutospacing="1" w:line="240" w:lineRule="auto"/>
        <w:ind w:right="-360" w:firstLine="720"/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  <w:r w:rsidRPr="00E64B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r w:rsidRPr="00E64B4F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СТРАТЕГИЧЕСКИ ЦЕЛИ</w:t>
      </w:r>
    </w:p>
    <w:p w:rsidR="00412BC6" w:rsidRPr="00E64B4F" w:rsidRDefault="00412BC6" w:rsidP="00412BC6">
      <w:pPr>
        <w:spacing w:before="100" w:beforeAutospacing="1" w:after="100" w:afterAutospacing="1" w:line="240" w:lineRule="auto"/>
        <w:ind w:right="-360" w:firstLine="720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E64B4F">
        <w:rPr>
          <w:rFonts w:ascii="Garamond" w:eastAsia="Times New Roman" w:hAnsi="Garamond" w:cs="Times New Roman"/>
          <w:b/>
          <w:bCs/>
          <w:sz w:val="28"/>
          <w:szCs w:val="28"/>
          <w:lang w:val="en-US" w:eastAsia="bg-BG"/>
        </w:rPr>
        <w:t> </w:t>
      </w:r>
    </w:p>
    <w:p w:rsidR="00412BC6" w:rsidRPr="00E64B4F" w:rsidRDefault="00412BC6" w:rsidP="00412BC6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460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П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одкрепа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и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насърчаване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любителското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творчество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,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насочено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към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нематериалното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културно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наследство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.</w:t>
      </w:r>
    </w:p>
    <w:p w:rsidR="00412BC6" w:rsidRPr="00E64B4F" w:rsidRDefault="00412BC6" w:rsidP="00412BC6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460"/>
        <w:rPr>
          <w:rFonts w:ascii="Garamond" w:eastAsia="Times New Roman" w:hAnsi="Garamond" w:cs="Times New Roman"/>
          <w:sz w:val="28"/>
          <w:szCs w:val="28"/>
          <w:lang w:eastAsia="bg-BG"/>
        </w:rPr>
      </w:pP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Подпомагане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традиционните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читалищни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дейности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и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търсене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нови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съвреме</w:t>
      </w:r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>нни</w:t>
      </w:r>
      <w:proofErr w:type="spellEnd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>форми</w:t>
      </w:r>
      <w:proofErr w:type="spellEnd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>за</w:t>
      </w:r>
      <w:proofErr w:type="spellEnd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>тяхното</w:t>
      </w:r>
      <w:proofErr w:type="spellEnd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>развитие</w:t>
      </w:r>
      <w:proofErr w:type="spellEnd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и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предаване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 </w:t>
      </w:r>
    </w:p>
    <w:p w:rsidR="00412BC6" w:rsidRPr="00E64B4F" w:rsidRDefault="00412BC6" w:rsidP="00412BC6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460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Създаване на условия за развитие и утвърждаване на библиотеката при читалището като съвременен център за ефек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тивно библиотечно-информационно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обслужване на широк кръг потребители;</w:t>
      </w:r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 </w:t>
      </w:r>
    </w:p>
    <w:p w:rsidR="00412BC6" w:rsidRPr="00E64B4F" w:rsidRDefault="00412BC6" w:rsidP="00412BC6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460"/>
        <w:rPr>
          <w:rFonts w:ascii="Garamond" w:eastAsia="Times New Roman" w:hAnsi="Garamond" w:cs="Times New Roman"/>
          <w:sz w:val="28"/>
          <w:szCs w:val="28"/>
          <w:lang w:eastAsia="bg-BG"/>
        </w:rPr>
      </w:pP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Развитие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професионалните</w:t>
      </w:r>
      <w:proofErr w:type="spellEnd"/>
      <w:proofErr w:type="gram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 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умения</w:t>
      </w:r>
      <w:proofErr w:type="spellEnd"/>
      <w:proofErr w:type="gram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и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повишаване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квалификацията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работещите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в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културната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институция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. </w:t>
      </w:r>
    </w:p>
    <w:p w:rsidR="00412BC6" w:rsidRPr="00E64B4F" w:rsidRDefault="00412BC6" w:rsidP="004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2BC6" w:rsidRPr="00FA695D" w:rsidRDefault="00412BC6" w:rsidP="00412BC6">
      <w:pPr>
        <w:spacing w:before="100" w:beforeAutospacing="1" w:after="100" w:afterAutospacing="1" w:line="240" w:lineRule="auto"/>
        <w:ind w:right="-360"/>
        <w:jc w:val="center"/>
        <w:rPr>
          <w:rFonts w:ascii="Garamond" w:eastAsia="Times New Roman" w:hAnsi="Garamond" w:cs="Times New Roman"/>
          <w:sz w:val="32"/>
          <w:szCs w:val="32"/>
          <w:lang w:eastAsia="bg-BG"/>
        </w:rPr>
      </w:pPr>
      <w:r w:rsidRPr="00FA695D">
        <w:rPr>
          <w:rFonts w:ascii="Garamond" w:eastAsia="Times New Roman" w:hAnsi="Garamond" w:cs="Times New Roman"/>
          <w:b/>
          <w:bCs/>
          <w:sz w:val="32"/>
          <w:szCs w:val="32"/>
          <w:lang w:eastAsia="bg-BG"/>
        </w:rPr>
        <w:t>ОПЕРАТИВ</w:t>
      </w:r>
      <w:r>
        <w:rPr>
          <w:rFonts w:ascii="Garamond" w:eastAsia="Times New Roman" w:hAnsi="Garamond" w:cs="Times New Roman"/>
          <w:b/>
          <w:bCs/>
          <w:sz w:val="32"/>
          <w:szCs w:val="32"/>
          <w:lang w:eastAsia="bg-BG"/>
        </w:rPr>
        <w:t>НИ ДЕЙНОСТИ ЗА РЕАЛИЗИРАНЕ НА П</w:t>
      </w:r>
      <w:r w:rsidRPr="00FA695D">
        <w:rPr>
          <w:rFonts w:ascii="Garamond" w:eastAsia="Times New Roman" w:hAnsi="Garamond" w:cs="Times New Roman"/>
          <w:b/>
          <w:bCs/>
          <w:sz w:val="32"/>
          <w:szCs w:val="32"/>
          <w:lang w:eastAsia="bg-BG"/>
        </w:rPr>
        <w:t>РОГРАМАТА</w:t>
      </w:r>
    </w:p>
    <w:p w:rsidR="00412BC6" w:rsidRPr="00805C22" w:rsidRDefault="00412BC6" w:rsidP="00412BC6">
      <w:pPr>
        <w:pStyle w:val="a3"/>
        <w:spacing w:after="0" w:line="240" w:lineRule="auto"/>
        <w:rPr>
          <w:rFonts w:ascii="Garamond" w:hAnsi="Garamond"/>
          <w:b/>
          <w:sz w:val="48"/>
          <w:szCs w:val="48"/>
        </w:rPr>
      </w:pPr>
      <w:r w:rsidRPr="00805C22">
        <w:rPr>
          <w:rFonts w:ascii="Garamond" w:hAnsi="Garamond"/>
          <w:b/>
          <w:sz w:val="48"/>
          <w:szCs w:val="48"/>
        </w:rPr>
        <w:t xml:space="preserve">               </w:t>
      </w:r>
    </w:p>
    <w:p w:rsidR="00412BC6" w:rsidRPr="00BA367C" w:rsidRDefault="00412BC6" w:rsidP="00412BC6">
      <w:pPr>
        <w:spacing w:after="0" w:line="240" w:lineRule="auto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         </w:t>
      </w:r>
      <w:r w:rsidRPr="00BA367C">
        <w:rPr>
          <w:rFonts w:ascii="Garamond" w:hAnsi="Garamond"/>
          <w:b/>
          <w:sz w:val="32"/>
          <w:szCs w:val="32"/>
        </w:rPr>
        <w:t>І. БИБЛИОТЕЧНА ДЕЙНОСТ</w:t>
      </w:r>
    </w:p>
    <w:p w:rsidR="00412BC6" w:rsidRDefault="00412BC6" w:rsidP="00412BC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412BC6" w:rsidRPr="00E64B4F" w:rsidRDefault="00412BC6" w:rsidP="00412BC6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Библиотечната дейност  е една от основните дейнос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ти за читалището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като културна институция. </w:t>
      </w:r>
    </w:p>
    <w:p w:rsidR="00412BC6" w:rsidRPr="00E64B4F" w:rsidRDefault="00412BC6" w:rsidP="00412BC6">
      <w:pPr>
        <w:spacing w:after="0" w:line="240" w:lineRule="auto"/>
        <w:ind w:left="540" w:right="29" w:firstLine="540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Работата на библиотеката</w:t>
      </w:r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ще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бъде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 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насочена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към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:</w:t>
      </w:r>
    </w:p>
    <w:p w:rsidR="00412BC6" w:rsidRPr="00E64B4F" w:rsidRDefault="00412BC6" w:rsidP="00412BC6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</w:t>
      </w:r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1. 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Превръщането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библиотеката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в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съвременен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обществен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информационен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център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,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полезен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партньор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и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ефективен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участник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в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процесите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информационно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осигур</w:t>
      </w:r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>яване</w:t>
      </w:r>
      <w:proofErr w:type="spellEnd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>гражданите</w:t>
      </w:r>
      <w:proofErr w:type="spellEnd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>Общината</w:t>
      </w:r>
      <w:proofErr w:type="spellEnd"/>
      <w:r>
        <w:rPr>
          <w:rFonts w:ascii="Garamond" w:eastAsia="Times New Roman" w:hAnsi="Garamond" w:cs="Times New Roman"/>
          <w:sz w:val="28"/>
          <w:szCs w:val="28"/>
          <w:lang w:eastAsia="bg-BG"/>
        </w:rPr>
        <w:t>.</w:t>
      </w:r>
    </w:p>
    <w:p w:rsidR="00412BC6" w:rsidRPr="00E64B4F" w:rsidRDefault="00412BC6" w:rsidP="00412BC6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2.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Поддържане на обществена библиотека на свободен достъп за библиотечно обслужване на около </w:t>
      </w:r>
      <w:r w:rsidRPr="003822FA">
        <w:rPr>
          <w:rFonts w:ascii="Garamond" w:eastAsia="Times New Roman" w:hAnsi="Garamond" w:cs="Times New Roman"/>
          <w:sz w:val="28"/>
          <w:szCs w:val="28"/>
          <w:lang w:eastAsia="bg-BG"/>
        </w:rPr>
        <w:t>200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читатели.</w:t>
      </w:r>
    </w:p>
    <w:p w:rsidR="00412BC6" w:rsidRPr="00E64B4F" w:rsidRDefault="00412BC6" w:rsidP="00412BC6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3. </w:t>
      </w:r>
      <w:r w:rsidRPr="003822FA">
        <w:rPr>
          <w:rFonts w:ascii="Garamond" w:eastAsia="Times New Roman" w:hAnsi="Garamond" w:cs="Times New Roman"/>
          <w:sz w:val="28"/>
          <w:szCs w:val="28"/>
          <w:lang w:eastAsia="bg-BG"/>
        </w:rPr>
        <w:t>О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бновяване на библиотечната дейност и</w:t>
      </w:r>
      <w:r w:rsidRPr="00E64B4F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 би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блиотечн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ия фонд с  художествена, детска и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учебно-помощна 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-</w:t>
      </w:r>
      <w:r w:rsidRPr="00DD0EAF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ключ към повишаване броя на читателите.</w:t>
      </w:r>
    </w:p>
    <w:p w:rsidR="00412BC6" w:rsidRPr="00E64B4F" w:rsidRDefault="00412BC6" w:rsidP="00412BC6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4.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 Изготвяне на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библиографски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справки по различни теми.</w:t>
      </w:r>
    </w:p>
    <w:p w:rsidR="00412BC6" w:rsidRDefault="00412BC6" w:rsidP="00412BC6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5.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Организиране  презентации на нови литературни творби и автори от местно и национално значение.</w:t>
      </w:r>
    </w:p>
    <w:p w:rsidR="00412BC6" w:rsidRPr="00E64B4F" w:rsidRDefault="00412BC6" w:rsidP="00412BC6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6.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 Прове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ждане на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срещи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„На гости в библиотеката” на тема:</w:t>
      </w:r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„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Разкажи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за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любимата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си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кни</w:t>
      </w:r>
      <w:proofErr w:type="spellEnd"/>
      <w:r>
        <w:rPr>
          <w:rFonts w:ascii="Garamond" w:eastAsia="Times New Roman" w:hAnsi="Garamond" w:cs="Times New Roman"/>
          <w:sz w:val="28"/>
          <w:szCs w:val="28"/>
          <w:lang w:eastAsia="bg-BG"/>
        </w:rPr>
        <w:t>г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а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>“.</w:t>
      </w:r>
    </w:p>
    <w:p w:rsidR="00412BC6" w:rsidRDefault="00412BC6" w:rsidP="00412BC6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7. Литературни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срещи с творци на словото.</w:t>
      </w:r>
    </w:p>
    <w:p w:rsidR="00412BC6" w:rsidRDefault="00FD72A5" w:rsidP="00412BC6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8. </w:t>
      </w:r>
      <w:r w:rsidR="00412BC6">
        <w:rPr>
          <w:rFonts w:ascii="Garamond" w:eastAsia="Times New Roman" w:hAnsi="Garamond" w:cs="Times New Roman"/>
          <w:sz w:val="28"/>
          <w:szCs w:val="28"/>
          <w:lang w:eastAsia="bg-BG"/>
        </w:rPr>
        <w:t>.</w:t>
      </w:r>
      <w:r w:rsidR="00412BC6"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 </w:t>
      </w:r>
      <w:proofErr w:type="spellStart"/>
      <w:proofErr w:type="gramStart"/>
      <w:r w:rsidR="00412BC6"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Експониране</w:t>
      </w:r>
      <w:proofErr w:type="spellEnd"/>
      <w:r w:rsidR="00412BC6"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="00412BC6"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на</w:t>
      </w:r>
      <w:proofErr w:type="spellEnd"/>
      <w:r w:rsidR="00412BC6"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proofErr w:type="spellStart"/>
      <w:r w:rsidR="00412BC6"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изложби</w:t>
      </w:r>
      <w:proofErr w:type="spellEnd"/>
      <w:r w:rsidR="00412BC6"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и </w:t>
      </w:r>
      <w:proofErr w:type="spellStart"/>
      <w:r w:rsidR="00412BC6"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кътове</w:t>
      </w:r>
      <w:proofErr w:type="spellEnd"/>
      <w:r w:rsidR="00412BC6"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с </w:t>
      </w:r>
      <w:proofErr w:type="spellStart"/>
      <w:r w:rsidR="00412BC6"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литература</w:t>
      </w:r>
      <w:proofErr w:type="spellEnd"/>
      <w:r w:rsidR="00412BC6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– нова и тематична.</w:t>
      </w:r>
      <w:proofErr w:type="gramEnd"/>
    </w:p>
    <w:p w:rsidR="00412BC6" w:rsidRDefault="00412BC6" w:rsidP="00412BC6">
      <w:pPr>
        <w:spacing w:before="100" w:beforeAutospacing="1" w:after="100" w:afterAutospacing="1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10.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Извършване на 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технически услуги на читателите - </w:t>
      </w:r>
      <w:proofErr w:type="spellStart"/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ксерокопиране</w:t>
      </w:r>
      <w:proofErr w:type="spellEnd"/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и сканиране на документи; компютърна обработка и принтиране на документи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>.</w:t>
      </w:r>
      <w:r w:rsidRPr="00DD0EAF">
        <w:rPr>
          <w:rFonts w:ascii="Garamond" w:hAnsi="Garamond"/>
          <w:sz w:val="28"/>
          <w:szCs w:val="28"/>
        </w:rPr>
        <w:t xml:space="preserve"> </w:t>
      </w:r>
    </w:p>
    <w:p w:rsidR="00412BC6" w:rsidRDefault="00412BC6" w:rsidP="00412BC6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hAnsi="Garamond"/>
          <w:sz w:val="28"/>
          <w:szCs w:val="28"/>
        </w:rPr>
        <w:t xml:space="preserve">             11. </w:t>
      </w:r>
      <w:r w:rsidRPr="00356872">
        <w:rPr>
          <w:rFonts w:ascii="Garamond" w:hAnsi="Garamond"/>
          <w:sz w:val="28"/>
          <w:szCs w:val="28"/>
        </w:rPr>
        <w:t>Повишаване качеството на работа с читателите –предлагане на  интересни книги, внимание и индивидуален подход към интереса на всеки , прекрач</w:t>
      </w:r>
      <w:r>
        <w:rPr>
          <w:rFonts w:ascii="Garamond" w:hAnsi="Garamond"/>
          <w:sz w:val="28"/>
          <w:szCs w:val="28"/>
        </w:rPr>
        <w:t xml:space="preserve">ил прага на библиотеката. </w:t>
      </w:r>
      <w:r w:rsidRPr="00356872">
        <w:rPr>
          <w:rFonts w:ascii="Garamond" w:hAnsi="Garamond"/>
          <w:b/>
          <w:i/>
          <w:sz w:val="28"/>
          <w:szCs w:val="28"/>
        </w:rPr>
        <w:t xml:space="preserve"> </w:t>
      </w:r>
      <w:r w:rsidRPr="00356872">
        <w:rPr>
          <w:rFonts w:ascii="Garamond" w:hAnsi="Garamond"/>
          <w:sz w:val="28"/>
          <w:szCs w:val="28"/>
        </w:rPr>
        <w:t>Личността на библиотекаря да буди симпатии и доверие чрез външен вид, поведение , приветливо и професионално отношение към всеки читател.</w:t>
      </w:r>
    </w:p>
    <w:p w:rsidR="00412BC6" w:rsidRPr="00DD0EAF" w:rsidRDefault="00412BC6" w:rsidP="00412BC6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</w:t>
      </w:r>
      <w:r w:rsidRPr="00E64B4F">
        <w:rPr>
          <w:rFonts w:ascii="Garamond" w:eastAsia="Times New Roman" w:hAnsi="Garamond" w:cs="Times New Roman"/>
          <w:sz w:val="28"/>
          <w:szCs w:val="28"/>
          <w:lang w:val="en-US" w:eastAsia="bg-BG"/>
        </w:rPr>
        <w:t>                                 </w:t>
      </w:r>
    </w:p>
    <w:p w:rsidR="00412BC6" w:rsidRPr="00B31A90" w:rsidRDefault="00412BC6" w:rsidP="00412BC6">
      <w:pPr>
        <w:spacing w:after="0" w:line="240" w:lineRule="auto"/>
        <w:ind w:left="360"/>
        <w:jc w:val="both"/>
        <w:rPr>
          <w:rFonts w:ascii="Garamond" w:hAnsi="Garamond"/>
          <w:b/>
          <w:sz w:val="40"/>
          <w:szCs w:val="40"/>
        </w:rPr>
      </w:pPr>
      <w:r w:rsidRPr="00B31A90">
        <w:rPr>
          <w:rFonts w:ascii="Garamond" w:hAnsi="Garamond"/>
          <w:b/>
          <w:sz w:val="40"/>
          <w:szCs w:val="40"/>
        </w:rPr>
        <w:t xml:space="preserve">  ІІ. </w:t>
      </w:r>
      <w:r w:rsidRPr="00B31A90">
        <w:rPr>
          <w:rFonts w:ascii="Garamond" w:hAnsi="Garamond"/>
          <w:b/>
          <w:sz w:val="32"/>
          <w:szCs w:val="32"/>
        </w:rPr>
        <w:t>ЛЮБИТЕЛСКО ХУДОЖЕСТВЕНО ТВОРЧЕСТВО</w:t>
      </w:r>
    </w:p>
    <w:p w:rsidR="00412BC6" w:rsidRDefault="00412BC6" w:rsidP="00412BC6">
      <w:pPr>
        <w:spacing w:after="0" w:line="240" w:lineRule="auto"/>
        <w:ind w:left="360"/>
        <w:jc w:val="both"/>
        <w:rPr>
          <w:rFonts w:ascii="Garamond" w:hAnsi="Garamond"/>
          <w:b/>
          <w:sz w:val="32"/>
          <w:szCs w:val="32"/>
        </w:rPr>
      </w:pPr>
    </w:p>
    <w:p w:rsidR="00412BC6" w:rsidRPr="00E64B4F" w:rsidRDefault="00412BC6" w:rsidP="00412BC6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Съществена част от дейността на читалището е грижата за разширяване 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                           </w:t>
      </w:r>
      <w:r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и 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развитие на любителското художествено творчество.</w:t>
      </w:r>
    </w:p>
    <w:p w:rsidR="00412BC6" w:rsidRPr="00134FC5" w:rsidRDefault="00412BC6" w:rsidP="00412BC6">
      <w:pPr>
        <w:spacing w:after="0" w:line="240" w:lineRule="auto"/>
        <w:ind w:left="360"/>
        <w:jc w:val="both"/>
        <w:rPr>
          <w:rFonts w:ascii="Garamond" w:hAnsi="Garamond"/>
          <w:b/>
          <w:sz w:val="28"/>
          <w:szCs w:val="28"/>
        </w:rPr>
      </w:pP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Художествено-творческата дейнос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т в читалището цели запазване и 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 читалището ще работи за привличане на младите хора и учениците към читалищните самодейни колективи, както и за осмисляне свободното време на учениците през лятната ваканция. С изявите на читалището ще се работи за развитие и обогатяване на културния живот в 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>града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, за утвърждаване на националното самосъзнание и съхранение богатството на местната  култура. </w:t>
      </w:r>
    </w:p>
    <w:p w:rsidR="00412BC6" w:rsidRPr="00134FC5" w:rsidRDefault="00412BC6" w:rsidP="00412BC6">
      <w:pPr>
        <w:spacing w:after="0" w:line="240" w:lineRule="auto"/>
        <w:ind w:left="360"/>
        <w:jc w:val="both"/>
        <w:rPr>
          <w:rFonts w:ascii="Garamond" w:hAnsi="Garamond"/>
          <w:b/>
          <w:sz w:val="28"/>
          <w:szCs w:val="28"/>
        </w:rPr>
      </w:pPr>
    </w:p>
    <w:p w:rsidR="00412BC6" w:rsidRDefault="00412BC6" w:rsidP="00412B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Школа</w:t>
      </w:r>
      <w:r w:rsidRPr="001A3CF3">
        <w:rPr>
          <w:rFonts w:ascii="Garamond" w:hAnsi="Garamond"/>
          <w:b/>
          <w:i/>
          <w:sz w:val="28"/>
          <w:szCs w:val="28"/>
        </w:rPr>
        <w:t xml:space="preserve"> по шахмат „Тракийско конче”</w:t>
      </w:r>
      <w:r>
        <w:rPr>
          <w:rFonts w:ascii="Garamond" w:hAnsi="Garamond"/>
          <w:b/>
          <w:sz w:val="28"/>
          <w:szCs w:val="28"/>
        </w:rPr>
        <w:t xml:space="preserve"> – </w:t>
      </w:r>
      <w:r>
        <w:rPr>
          <w:rFonts w:ascii="Garamond" w:hAnsi="Garamond"/>
          <w:sz w:val="28"/>
          <w:szCs w:val="28"/>
        </w:rPr>
        <w:t xml:space="preserve">треньор </w:t>
      </w:r>
      <w:r>
        <w:rPr>
          <w:rFonts w:ascii="Garamond" w:hAnsi="Garamond"/>
          <w:b/>
          <w:sz w:val="28"/>
          <w:szCs w:val="28"/>
        </w:rPr>
        <w:t>Мирослав Митев</w:t>
      </w:r>
      <w:r>
        <w:rPr>
          <w:rFonts w:ascii="Garamond" w:hAnsi="Garamond"/>
          <w:sz w:val="28"/>
          <w:szCs w:val="28"/>
        </w:rPr>
        <w:t>– целогодишни тренировки, участия в читалищните , регионални , републикански и международни  турнири. Отлична  подготовка на децата, която се легитимира чрез отличното им представяне на турнирите.</w:t>
      </w:r>
    </w:p>
    <w:p w:rsidR="00412BC6" w:rsidRPr="00F920C5" w:rsidRDefault="00412BC6" w:rsidP="00412BC6">
      <w:pPr>
        <w:pStyle w:val="a3"/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412BC6" w:rsidRDefault="00412BC6" w:rsidP="00412B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Танцова формация</w:t>
      </w:r>
      <w:r w:rsidRPr="001A3CF3">
        <w:rPr>
          <w:rFonts w:ascii="Garamond" w:hAnsi="Garamond"/>
          <w:b/>
          <w:i/>
          <w:sz w:val="28"/>
          <w:szCs w:val="28"/>
        </w:rPr>
        <w:t xml:space="preserve"> „</w:t>
      </w:r>
      <w:proofErr w:type="spellStart"/>
      <w:r w:rsidRPr="001A3CF3">
        <w:rPr>
          <w:rFonts w:ascii="Garamond" w:hAnsi="Garamond"/>
          <w:b/>
          <w:i/>
          <w:sz w:val="28"/>
          <w:szCs w:val="28"/>
        </w:rPr>
        <w:t>Тракийче</w:t>
      </w:r>
      <w:proofErr w:type="spellEnd"/>
      <w:r w:rsidRPr="001A3CF3">
        <w:rPr>
          <w:rFonts w:ascii="Garamond" w:hAnsi="Garamond"/>
          <w:b/>
          <w:i/>
          <w:sz w:val="28"/>
          <w:szCs w:val="28"/>
        </w:rPr>
        <w:t>”</w:t>
      </w:r>
      <w:r w:rsidRPr="006E2BC3">
        <w:rPr>
          <w:rFonts w:ascii="Garamond" w:hAnsi="Garamond"/>
          <w:b/>
          <w:sz w:val="28"/>
          <w:szCs w:val="28"/>
        </w:rPr>
        <w:t xml:space="preserve"> – </w:t>
      </w:r>
      <w:r>
        <w:rPr>
          <w:rFonts w:ascii="Garamond" w:hAnsi="Garamond"/>
          <w:sz w:val="28"/>
          <w:szCs w:val="28"/>
        </w:rPr>
        <w:t xml:space="preserve">хореограф  </w:t>
      </w:r>
      <w:r w:rsidRPr="006E2BC3">
        <w:rPr>
          <w:rFonts w:ascii="Garamond" w:hAnsi="Garamond"/>
          <w:sz w:val="28"/>
          <w:szCs w:val="28"/>
        </w:rPr>
        <w:t xml:space="preserve"> </w:t>
      </w:r>
      <w:r w:rsidRPr="006E2BC3">
        <w:rPr>
          <w:rFonts w:ascii="Garamond" w:hAnsi="Garamond"/>
          <w:b/>
          <w:sz w:val="28"/>
          <w:szCs w:val="28"/>
        </w:rPr>
        <w:t>Росица Христова -</w:t>
      </w:r>
      <w:r w:rsidRPr="006E2BC3">
        <w:rPr>
          <w:rFonts w:ascii="Garamond" w:hAnsi="Garamond"/>
          <w:sz w:val="28"/>
          <w:szCs w:val="28"/>
        </w:rPr>
        <w:t xml:space="preserve"> активни репетиции, участия в читалищни и общоградски тържеств</w:t>
      </w:r>
      <w:r>
        <w:rPr>
          <w:rFonts w:ascii="Garamond" w:hAnsi="Garamond"/>
          <w:sz w:val="28"/>
          <w:szCs w:val="28"/>
        </w:rPr>
        <w:t>а.</w:t>
      </w:r>
    </w:p>
    <w:p w:rsidR="00412BC6" w:rsidRPr="00412BC6" w:rsidRDefault="00412BC6" w:rsidP="00412BC6">
      <w:pPr>
        <w:pStyle w:val="a3"/>
        <w:rPr>
          <w:rFonts w:ascii="Garamond" w:hAnsi="Garamond"/>
          <w:sz w:val="28"/>
          <w:szCs w:val="28"/>
        </w:rPr>
      </w:pPr>
    </w:p>
    <w:p w:rsidR="00412BC6" w:rsidRDefault="00412BC6" w:rsidP="00412B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412BC6">
        <w:rPr>
          <w:rFonts w:ascii="Garamond" w:hAnsi="Garamond"/>
          <w:b/>
          <w:i/>
          <w:sz w:val="28"/>
          <w:szCs w:val="28"/>
        </w:rPr>
        <w:t>Женска фолклорна формация „Шарена китка“</w:t>
      </w:r>
      <w:r>
        <w:rPr>
          <w:rFonts w:ascii="Garamond" w:hAnsi="Garamond"/>
          <w:sz w:val="28"/>
          <w:szCs w:val="28"/>
        </w:rPr>
        <w:t xml:space="preserve"> – хореограф Росица Христова. Ориентирана е към автентичния български народен танц</w:t>
      </w:r>
      <w:r w:rsidR="00BE6872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</w:t>
      </w:r>
    </w:p>
    <w:p w:rsidR="00412BC6" w:rsidRPr="00F920C5" w:rsidRDefault="00412BC6" w:rsidP="00412BC6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„</w:t>
      </w:r>
    </w:p>
    <w:p w:rsidR="00412BC6" w:rsidRDefault="00412BC6" w:rsidP="00412B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Школа за поп музика –</w:t>
      </w:r>
      <w:r>
        <w:rPr>
          <w:rFonts w:ascii="Garamond" w:hAnsi="Garamond"/>
          <w:sz w:val="28"/>
          <w:szCs w:val="28"/>
        </w:rPr>
        <w:t xml:space="preserve"> художествен ръководител  </w:t>
      </w:r>
      <w:proofErr w:type="spellStart"/>
      <w:r w:rsidRPr="00324D56">
        <w:rPr>
          <w:rFonts w:ascii="Garamond" w:hAnsi="Garamond"/>
          <w:b/>
          <w:sz w:val="28"/>
          <w:szCs w:val="28"/>
        </w:rPr>
        <w:t>Марижана</w:t>
      </w:r>
      <w:proofErr w:type="spellEnd"/>
      <w:r w:rsidRPr="00324D56">
        <w:rPr>
          <w:rFonts w:ascii="Garamond" w:hAnsi="Garamond"/>
          <w:b/>
          <w:sz w:val="28"/>
          <w:szCs w:val="28"/>
        </w:rPr>
        <w:t xml:space="preserve"> Иванова.</w:t>
      </w:r>
      <w:r>
        <w:rPr>
          <w:rFonts w:ascii="Garamond" w:hAnsi="Garamond"/>
          <w:sz w:val="28"/>
          <w:szCs w:val="28"/>
        </w:rPr>
        <w:t xml:space="preserve"> В школата участват деца на различна възраст, обучават се индивидуално , изпълняват  популярни песни.</w:t>
      </w:r>
    </w:p>
    <w:p w:rsidR="00412BC6" w:rsidRPr="00F920C5" w:rsidRDefault="00412BC6" w:rsidP="00412BC6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412BC6" w:rsidRDefault="00412BC6" w:rsidP="00412B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1A3CF3">
        <w:rPr>
          <w:rFonts w:ascii="Garamond" w:hAnsi="Garamond"/>
          <w:b/>
          <w:i/>
          <w:sz w:val="28"/>
          <w:szCs w:val="28"/>
        </w:rPr>
        <w:t>Клуб „Живи във времето”</w:t>
      </w:r>
      <w:r>
        <w:rPr>
          <w:rFonts w:ascii="Garamond" w:hAnsi="Garamond"/>
          <w:b/>
          <w:sz w:val="28"/>
          <w:szCs w:val="28"/>
        </w:rPr>
        <w:t xml:space="preserve"> –</w:t>
      </w:r>
      <w:r>
        <w:rPr>
          <w:rFonts w:ascii="Garamond" w:hAnsi="Garamond"/>
          <w:sz w:val="28"/>
          <w:szCs w:val="28"/>
        </w:rPr>
        <w:t>членовете на клуба се запознават с личности, оставили трайна следа във времето с живота и делото си във всички сфери на живота.</w:t>
      </w:r>
    </w:p>
    <w:p w:rsidR="00FD72A5" w:rsidRPr="00FD72A5" w:rsidRDefault="00FD72A5" w:rsidP="00FD72A5">
      <w:pPr>
        <w:pStyle w:val="a3"/>
        <w:rPr>
          <w:rFonts w:ascii="Garamond" w:hAnsi="Garamond"/>
          <w:sz w:val="28"/>
          <w:szCs w:val="28"/>
        </w:rPr>
      </w:pPr>
    </w:p>
    <w:p w:rsidR="00412BC6" w:rsidRPr="00FD72A5" w:rsidRDefault="00FD72A5" w:rsidP="00412B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FD72A5">
        <w:rPr>
          <w:rFonts w:ascii="Garamond" w:hAnsi="Garamond"/>
          <w:b/>
          <w:i/>
          <w:sz w:val="28"/>
          <w:szCs w:val="28"/>
        </w:rPr>
        <w:t>Танцов клуб „</w:t>
      </w:r>
      <w:proofErr w:type="spellStart"/>
      <w:r w:rsidRPr="00FD72A5">
        <w:rPr>
          <w:rFonts w:ascii="Garamond" w:hAnsi="Garamond"/>
          <w:b/>
          <w:i/>
          <w:sz w:val="28"/>
          <w:szCs w:val="28"/>
        </w:rPr>
        <w:t>Хорце</w:t>
      </w:r>
      <w:proofErr w:type="spellEnd"/>
      <w:r w:rsidRPr="00FD72A5">
        <w:rPr>
          <w:rFonts w:ascii="Garamond" w:hAnsi="Garamond"/>
          <w:b/>
          <w:i/>
          <w:sz w:val="28"/>
          <w:szCs w:val="28"/>
        </w:rPr>
        <w:t>“</w:t>
      </w:r>
      <w:r>
        <w:rPr>
          <w:rFonts w:ascii="Garamond" w:hAnsi="Garamond"/>
          <w:b/>
          <w:sz w:val="28"/>
          <w:szCs w:val="28"/>
        </w:rPr>
        <w:t xml:space="preserve"> –</w:t>
      </w:r>
      <w:r>
        <w:rPr>
          <w:rFonts w:ascii="Garamond" w:hAnsi="Garamond"/>
          <w:sz w:val="28"/>
          <w:szCs w:val="28"/>
        </w:rPr>
        <w:t xml:space="preserve"> танцьорите играят български народни танци , характерни за всеки регион.</w:t>
      </w:r>
    </w:p>
    <w:p w:rsidR="00412BC6" w:rsidRDefault="00412BC6" w:rsidP="00412BC6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</w:p>
    <w:p w:rsidR="00412BC6" w:rsidRDefault="00412BC6" w:rsidP="00412BC6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ЦЕЛИ НА ХУДОЖЕСТВЕНИТЕ КОЛЕКТИВИ</w:t>
      </w:r>
    </w:p>
    <w:p w:rsidR="00412BC6" w:rsidRPr="00C03EBA" w:rsidRDefault="00412BC6" w:rsidP="00412BC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C03EBA">
        <w:rPr>
          <w:rFonts w:ascii="Garamond" w:eastAsia="Times New Roman" w:hAnsi="Garamond" w:cs="Times New Roman"/>
          <w:sz w:val="28"/>
          <w:szCs w:val="28"/>
          <w:lang w:eastAsia="bg-BG"/>
        </w:rPr>
        <w:t>Участие на художествените колективи във фестивали и изяви с местно, регионално, национално и международно значение.</w:t>
      </w:r>
    </w:p>
    <w:p w:rsidR="00412BC6" w:rsidRDefault="00412BC6" w:rsidP="00412B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Поддържане на утвърдените форми в любителското художествено 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>творчество и създаване на нови. А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>нгажирано участие в общинските конкурси, празници и др. прояви.</w:t>
      </w:r>
    </w:p>
    <w:p w:rsidR="00412BC6" w:rsidRPr="00B31A90" w:rsidRDefault="00412BC6" w:rsidP="00412B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Arial"/>
          <w:sz w:val="28"/>
          <w:szCs w:val="28"/>
          <w:lang w:val="en-US" w:eastAsia="bg-BG"/>
        </w:rPr>
      </w:pPr>
      <w:r w:rsidRPr="00B31A90">
        <w:rPr>
          <w:rFonts w:ascii="Garamond" w:eastAsia="Times New Roman" w:hAnsi="Garamond" w:cs="Arial"/>
          <w:sz w:val="28"/>
          <w:szCs w:val="28"/>
          <w:lang w:eastAsia="bg-BG"/>
        </w:rPr>
        <w:t>По нататъшно организационно укрепване на самодейните колективи и утвърждаване на приемствеността,като важно условие за поддържане на високо художествено творческо ниво.</w:t>
      </w:r>
    </w:p>
    <w:p w:rsidR="00412BC6" w:rsidRPr="00B31A90" w:rsidRDefault="00412BC6" w:rsidP="00412B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B31A90">
        <w:rPr>
          <w:rFonts w:ascii="Garamond" w:eastAsia="Times New Roman" w:hAnsi="Garamond" w:cs="Arial"/>
          <w:sz w:val="28"/>
          <w:szCs w:val="28"/>
          <w:lang w:eastAsia="bg-BG"/>
        </w:rPr>
        <w:t>Да се приложи подход при създаване и утвърждаване на самодейните колективи,като се прави комплексна оценка за реално съществуващите нужди и условия за функциониране</w:t>
      </w:r>
      <w:r>
        <w:rPr>
          <w:rFonts w:ascii="Garamond" w:eastAsia="Times New Roman" w:hAnsi="Garamond" w:cs="Arial"/>
          <w:sz w:val="28"/>
          <w:szCs w:val="28"/>
          <w:lang w:eastAsia="bg-BG"/>
        </w:rPr>
        <w:t xml:space="preserve">то на определена самодейна </w:t>
      </w:r>
      <w:r w:rsidRPr="00B31A90">
        <w:rPr>
          <w:rFonts w:ascii="Garamond" w:eastAsia="Times New Roman" w:hAnsi="Garamond" w:cs="Arial"/>
          <w:sz w:val="28"/>
          <w:szCs w:val="28"/>
          <w:lang w:eastAsia="bg-BG"/>
        </w:rPr>
        <w:t>форма</w:t>
      </w:r>
      <w:r w:rsidRPr="00B31A90">
        <w:rPr>
          <w:rFonts w:ascii="Arial" w:eastAsia="Times New Roman" w:hAnsi="Arial" w:cs="Arial"/>
          <w:sz w:val="35"/>
          <w:szCs w:val="35"/>
          <w:lang w:eastAsia="bg-BG"/>
        </w:rPr>
        <w:t>.</w:t>
      </w:r>
    </w:p>
    <w:p w:rsidR="00412BC6" w:rsidRPr="00E64B4F" w:rsidRDefault="00412BC6" w:rsidP="00412B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Специално внимание и подкрепа на младите дарования; осъществяване </w:t>
      </w:r>
      <w:r w:rsidRPr="00751C34">
        <w:rPr>
          <w:rFonts w:ascii="Garamond" w:eastAsia="Times New Roman" w:hAnsi="Garamond" w:cs="Times New Roman"/>
          <w:sz w:val="28"/>
          <w:szCs w:val="28"/>
          <w:lang w:eastAsia="bg-BG"/>
        </w:rPr>
        <w:t>на местни творчески проекти и инициативи със заинтересованите</w:t>
      </w: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институции относно културното възпитание на децата, учащите се и младите хора и стимулиране на творческите им възможности /музика, фолклор, традиционни изкуства, танц, краезнание, литература и др./</w:t>
      </w:r>
    </w:p>
    <w:p w:rsidR="00412BC6" w:rsidRPr="00B31A90" w:rsidRDefault="00412BC6" w:rsidP="00412B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E64B4F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Осъвременяване на читалищните дейности и услуги чрез обучение на хората от всички възрасти с цел развитие на гражданското общество. Читалището – </w:t>
      </w:r>
      <w:r>
        <w:rPr>
          <w:rFonts w:ascii="Garamond" w:eastAsia="Times New Roman" w:hAnsi="Garamond" w:cs="Times New Roman"/>
          <w:sz w:val="28"/>
          <w:szCs w:val="28"/>
          <w:lang w:eastAsia="bg-BG"/>
        </w:rPr>
        <w:t>място за учене през целия живот.</w:t>
      </w:r>
    </w:p>
    <w:p w:rsidR="00412BC6" w:rsidRPr="00F920C5" w:rsidRDefault="00412BC6" w:rsidP="00412BC6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</w:p>
    <w:p w:rsidR="00412BC6" w:rsidRPr="00B31A90" w:rsidRDefault="00412BC6" w:rsidP="00412BC6">
      <w:pPr>
        <w:spacing w:after="0" w:line="240" w:lineRule="auto"/>
        <w:ind w:left="360"/>
        <w:jc w:val="both"/>
        <w:rPr>
          <w:rFonts w:ascii="Garamond" w:hAnsi="Garamond"/>
          <w:b/>
          <w:sz w:val="32"/>
          <w:szCs w:val="32"/>
        </w:rPr>
      </w:pPr>
      <w:r w:rsidRPr="00B31A90">
        <w:rPr>
          <w:rFonts w:ascii="Garamond" w:hAnsi="Garamond"/>
          <w:b/>
          <w:sz w:val="32"/>
          <w:szCs w:val="32"/>
          <w:lang w:val="en-US"/>
        </w:rPr>
        <w:t xml:space="preserve">III. </w:t>
      </w:r>
      <w:r w:rsidRPr="00B31A90">
        <w:rPr>
          <w:rFonts w:ascii="Garamond" w:hAnsi="Garamond"/>
          <w:b/>
          <w:sz w:val="32"/>
          <w:szCs w:val="32"/>
        </w:rPr>
        <w:t>КУЛТУРНО-МАСОВА РАБОТА</w:t>
      </w:r>
    </w:p>
    <w:p w:rsidR="00412BC6" w:rsidRDefault="00412BC6" w:rsidP="00FB5068">
      <w:pPr>
        <w:spacing w:before="100" w:beforeAutospacing="1" w:after="100" w:afterAutospacing="1" w:line="240" w:lineRule="auto"/>
        <w:ind w:right="-360" w:firstLine="720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</w:pPr>
      <w:r w:rsidRPr="00997C1D">
        <w:rPr>
          <w:rFonts w:ascii="Garamond" w:eastAsia="Times New Roman" w:hAnsi="Garamond" w:cs="Times New Roman"/>
          <w:b/>
          <w:bCs/>
          <w:sz w:val="28"/>
          <w:szCs w:val="28"/>
          <w:lang w:eastAsia="bg-BG"/>
        </w:rPr>
        <w:t>ПРАЗНИЧЕН КАЛЕНДАР</w:t>
      </w:r>
    </w:p>
    <w:p w:rsidR="00412BC6" w:rsidRDefault="00412BC6" w:rsidP="00412BC6">
      <w:pPr>
        <w:spacing w:before="100" w:beforeAutospacing="1" w:after="100" w:afterAutospacing="1" w:line="240" w:lineRule="auto"/>
        <w:ind w:right="-360" w:firstLine="720"/>
        <w:jc w:val="both"/>
        <w:rPr>
          <w:rFonts w:ascii="Constantia" w:hAnsi="Constantia"/>
          <w:b/>
          <w:i/>
          <w:sz w:val="32"/>
          <w:szCs w:val="32"/>
          <w:u w:val="single"/>
        </w:rPr>
      </w:pPr>
      <w:r w:rsidRPr="00352B5D">
        <w:rPr>
          <w:rFonts w:ascii="Constantia" w:hAnsi="Constantia"/>
          <w:b/>
          <w:i/>
          <w:sz w:val="32"/>
          <w:szCs w:val="32"/>
          <w:u w:val="single"/>
        </w:rPr>
        <w:t>ЯНУАРИ</w:t>
      </w:r>
    </w:p>
    <w:p w:rsidR="00751C34" w:rsidRPr="00751C34" w:rsidRDefault="00751C34" w:rsidP="00751C3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1077" w:right="-357" w:hanging="357"/>
        <w:jc w:val="both"/>
        <w:rPr>
          <w:rStyle w:val="a5"/>
          <w:rFonts w:ascii="Garamond" w:hAnsi="Garamond"/>
          <w:iCs w:val="0"/>
          <w:sz w:val="28"/>
          <w:szCs w:val="28"/>
        </w:rPr>
      </w:pPr>
      <w:r w:rsidRPr="00716BF0"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Pr="00716BF0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Българският народ не е в гроба на своето минало, а в люлката на своето бъдеще!“</w:t>
      </w:r>
      <w:r w:rsidRPr="00751C34">
        <w:rPr>
          <w:rStyle w:val="a5"/>
          <w:rFonts w:ascii="Garamond" w:hAnsi="Garamond"/>
          <w:i w:val="0"/>
          <w:sz w:val="28"/>
          <w:szCs w:val="28"/>
        </w:rPr>
        <w:t xml:space="preserve"> – 175 години от рождението на </w:t>
      </w:r>
      <w:r w:rsidRPr="00FB5068">
        <w:rPr>
          <w:rStyle w:val="a5"/>
          <w:rFonts w:ascii="Garamond" w:hAnsi="Garamond"/>
          <w:b/>
          <w:i w:val="0"/>
          <w:sz w:val="28"/>
          <w:szCs w:val="28"/>
        </w:rPr>
        <w:t>Христо Ботев</w:t>
      </w:r>
      <w:r w:rsidRPr="00751C34">
        <w:rPr>
          <w:rStyle w:val="a5"/>
          <w:rFonts w:ascii="Garamond" w:hAnsi="Garamond"/>
          <w:i w:val="0"/>
          <w:sz w:val="28"/>
          <w:szCs w:val="28"/>
        </w:rPr>
        <w:t xml:space="preserve"> – български поет, революционер</w:t>
      </w:r>
      <w:r>
        <w:rPr>
          <w:rStyle w:val="a5"/>
          <w:rFonts w:ascii="Garamond" w:hAnsi="Garamond"/>
          <w:i w:val="0"/>
          <w:sz w:val="28"/>
          <w:szCs w:val="28"/>
        </w:rPr>
        <w:t xml:space="preserve">. Проява, посветена на Ботев с участието на гостуващ поет.                                 </w:t>
      </w:r>
    </w:p>
    <w:p w:rsidR="00751C34" w:rsidRPr="00751C34" w:rsidRDefault="00751C34" w:rsidP="00751C34">
      <w:pPr>
        <w:pStyle w:val="a3"/>
        <w:spacing w:before="100" w:beforeAutospacing="1" w:after="100" w:afterAutospacing="1" w:line="240" w:lineRule="auto"/>
        <w:ind w:left="1077" w:right="-357"/>
        <w:jc w:val="both"/>
        <w:rPr>
          <w:rFonts w:ascii="Garamond" w:hAnsi="Garamond"/>
          <w:i/>
          <w:sz w:val="28"/>
          <w:szCs w:val="28"/>
        </w:rPr>
      </w:pPr>
    </w:p>
    <w:p w:rsidR="006E66CD" w:rsidRPr="00EE02A5" w:rsidRDefault="00751C34" w:rsidP="00EE02A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1077" w:right="-357" w:hanging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236">
        <w:rPr>
          <w:rFonts w:ascii="Times New Roman" w:hAnsi="Times New Roman" w:cs="Times New Roman"/>
          <w:b/>
          <w:sz w:val="28"/>
          <w:szCs w:val="28"/>
        </w:rPr>
        <w:t>„… Да ти кажа ли правичката? И едните, и другите са маскари!…</w:t>
      </w:r>
      <w:r w:rsidR="008249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="006E66CD" w:rsidRPr="008249AE">
        <w:rPr>
          <w:rFonts w:ascii="Garamond" w:hAnsi="Garamond"/>
          <w:sz w:val="28"/>
          <w:szCs w:val="28"/>
        </w:rPr>
        <w:t xml:space="preserve">160 години от рождението на </w:t>
      </w:r>
      <w:r w:rsidR="006E66CD" w:rsidRPr="00FB5068">
        <w:rPr>
          <w:rFonts w:ascii="Garamond" w:hAnsi="Garamond"/>
          <w:b/>
          <w:sz w:val="28"/>
          <w:szCs w:val="28"/>
        </w:rPr>
        <w:t>Алеко Константинов</w:t>
      </w:r>
      <w:r w:rsidR="006E66CD" w:rsidRPr="008249AE">
        <w:rPr>
          <w:rFonts w:ascii="Garamond" w:hAnsi="Garamond"/>
          <w:sz w:val="28"/>
          <w:szCs w:val="28"/>
        </w:rPr>
        <w:t xml:space="preserve"> – български писател, сатирик, пътеписец. Сбирка на </w:t>
      </w:r>
      <w:r w:rsidR="006E66CD" w:rsidRPr="008249AE">
        <w:rPr>
          <w:rFonts w:ascii="Garamond" w:hAnsi="Garamond"/>
          <w:b/>
          <w:sz w:val="28"/>
          <w:szCs w:val="28"/>
        </w:rPr>
        <w:t>Клуб „Живи във времето</w:t>
      </w:r>
      <w:r w:rsidR="006E66CD" w:rsidRPr="008249AE">
        <w:rPr>
          <w:rFonts w:ascii="Garamond" w:hAnsi="Garamond"/>
          <w:sz w:val="28"/>
          <w:szCs w:val="28"/>
        </w:rPr>
        <w:t xml:space="preserve">“, посветена на живота на Алеко и неговия роман „Бай Ганьо“ </w:t>
      </w:r>
      <w:r w:rsidR="006E66CD" w:rsidRPr="00EE02A5">
        <w:rPr>
          <w:rFonts w:ascii="Garamond" w:hAnsi="Garamond"/>
          <w:sz w:val="28"/>
          <w:szCs w:val="28"/>
        </w:rPr>
        <w:t xml:space="preserve">                                                                            </w:t>
      </w:r>
    </w:p>
    <w:p w:rsidR="006D7EE5" w:rsidRPr="00EE02A5" w:rsidRDefault="00EE02A5" w:rsidP="00EE02A5">
      <w:pPr>
        <w:spacing w:before="240" w:after="0" w:line="240" w:lineRule="auto"/>
        <w:ind w:left="540"/>
        <w:rPr>
          <w:rFonts w:ascii="Garamond" w:hAnsi="Garamond"/>
          <w:sz w:val="28"/>
          <w:szCs w:val="28"/>
        </w:rPr>
      </w:pPr>
      <w:r>
        <w:rPr>
          <w:b/>
        </w:rPr>
        <w:t xml:space="preserve">      </w:t>
      </w:r>
      <w:r w:rsidRPr="00EE02A5">
        <w:rPr>
          <w:b/>
          <w:sz w:val="28"/>
          <w:szCs w:val="28"/>
        </w:rPr>
        <w:t>3</w:t>
      </w:r>
      <w:r>
        <w:rPr>
          <w:b/>
        </w:rPr>
        <w:t xml:space="preserve">.      </w:t>
      </w:r>
      <w:r w:rsidRPr="00EE02A5">
        <w:rPr>
          <w:rFonts w:ascii="Garamond" w:hAnsi="Garamond"/>
          <w:b/>
          <w:sz w:val="28"/>
          <w:szCs w:val="28"/>
          <w:lang w:val="en-US"/>
        </w:rPr>
        <w:t>145 г.</w:t>
      </w:r>
      <w:r w:rsidRPr="00EE02A5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EE02A5">
        <w:rPr>
          <w:rFonts w:ascii="Garamond" w:hAnsi="Garamond"/>
          <w:sz w:val="28"/>
          <w:szCs w:val="28"/>
          <w:lang w:val="en-US"/>
        </w:rPr>
        <w:t>от</w:t>
      </w:r>
      <w:proofErr w:type="spellEnd"/>
      <w:r w:rsidRPr="00EE02A5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EE02A5">
        <w:rPr>
          <w:rFonts w:ascii="Garamond" w:hAnsi="Garamond"/>
          <w:sz w:val="28"/>
          <w:szCs w:val="28"/>
          <w:lang w:val="en-US"/>
        </w:rPr>
        <w:t>рождението</w:t>
      </w:r>
      <w:proofErr w:type="spellEnd"/>
      <w:r w:rsidRPr="00EE02A5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EE02A5">
        <w:rPr>
          <w:rFonts w:ascii="Garamond" w:hAnsi="Garamond"/>
          <w:b/>
          <w:sz w:val="28"/>
          <w:szCs w:val="28"/>
          <w:lang w:val="en-US"/>
        </w:rPr>
        <w:t>на</w:t>
      </w:r>
      <w:proofErr w:type="spellEnd"/>
      <w:r w:rsidRPr="00EE02A5">
        <w:rPr>
          <w:rFonts w:ascii="Garamond" w:hAnsi="Garamond"/>
          <w:b/>
          <w:sz w:val="28"/>
          <w:szCs w:val="28"/>
          <w:lang w:val="en-US"/>
        </w:rPr>
        <w:t xml:space="preserve"> </w:t>
      </w:r>
      <w:proofErr w:type="spellStart"/>
      <w:r w:rsidRPr="00EE02A5">
        <w:rPr>
          <w:rFonts w:ascii="Garamond" w:hAnsi="Garamond"/>
          <w:b/>
          <w:color w:val="FF0000"/>
          <w:sz w:val="28"/>
          <w:szCs w:val="28"/>
          <w:lang w:val="en-US"/>
        </w:rPr>
        <w:t>Пейо</w:t>
      </w:r>
      <w:proofErr w:type="spellEnd"/>
      <w:r w:rsidRPr="00EE02A5">
        <w:rPr>
          <w:rFonts w:ascii="Garamond" w:hAnsi="Garamond"/>
          <w:b/>
          <w:color w:val="FF0000"/>
          <w:sz w:val="28"/>
          <w:szCs w:val="28"/>
          <w:lang w:val="en-US"/>
        </w:rPr>
        <w:t xml:space="preserve"> </w:t>
      </w:r>
      <w:proofErr w:type="spellStart"/>
      <w:proofErr w:type="gramStart"/>
      <w:r w:rsidRPr="00EE02A5">
        <w:rPr>
          <w:rFonts w:ascii="Garamond" w:hAnsi="Garamond"/>
          <w:b/>
          <w:color w:val="FF0000"/>
          <w:sz w:val="28"/>
          <w:szCs w:val="28"/>
          <w:lang w:val="en-US"/>
        </w:rPr>
        <w:t>Яворов</w:t>
      </w:r>
      <w:proofErr w:type="spellEnd"/>
      <w:r w:rsidRPr="00EE02A5">
        <w:rPr>
          <w:rFonts w:ascii="Garamond" w:hAnsi="Garamond"/>
          <w:sz w:val="28"/>
          <w:szCs w:val="28"/>
          <w:lang w:val="en-US"/>
        </w:rPr>
        <w:t xml:space="preserve">  (</w:t>
      </w:r>
      <w:proofErr w:type="gramEnd"/>
      <w:r w:rsidRPr="00EE02A5">
        <w:rPr>
          <w:rFonts w:ascii="Garamond" w:hAnsi="Garamond"/>
          <w:sz w:val="28"/>
          <w:szCs w:val="28"/>
          <w:lang w:val="en-US"/>
        </w:rPr>
        <w:t xml:space="preserve">13.01.1878 – 29.10.1914), </w:t>
      </w:r>
      <w:proofErr w:type="spellStart"/>
      <w:r w:rsidRPr="00EE02A5">
        <w:rPr>
          <w:rFonts w:ascii="Garamond" w:hAnsi="Garamond"/>
          <w:sz w:val="28"/>
          <w:szCs w:val="28"/>
          <w:lang w:val="en-US"/>
        </w:rPr>
        <w:t>поет</w:t>
      </w:r>
      <w:proofErr w:type="spellEnd"/>
      <w:r w:rsidRPr="00EE02A5">
        <w:rPr>
          <w:rFonts w:ascii="Garamond" w:hAnsi="Garamond"/>
          <w:sz w:val="28"/>
          <w:szCs w:val="28"/>
          <w:lang w:val="en-US"/>
        </w:rPr>
        <w:t xml:space="preserve"> и </w:t>
      </w:r>
      <w:proofErr w:type="spellStart"/>
      <w:r w:rsidRPr="00EE02A5">
        <w:rPr>
          <w:rFonts w:ascii="Garamond" w:hAnsi="Garamond"/>
          <w:sz w:val="28"/>
          <w:szCs w:val="28"/>
          <w:lang w:val="en-US"/>
        </w:rPr>
        <w:t>драматург</w:t>
      </w:r>
      <w:proofErr w:type="spellEnd"/>
      <w:r w:rsidRPr="00EE02A5">
        <w:rPr>
          <w:rFonts w:ascii="Garamond" w:hAnsi="Garamond"/>
          <w:sz w:val="28"/>
          <w:szCs w:val="28"/>
          <w:lang w:val="en-US"/>
        </w:rPr>
        <w:t xml:space="preserve">; </w:t>
      </w:r>
      <w:proofErr w:type="spellStart"/>
      <w:r w:rsidRPr="00EE02A5">
        <w:rPr>
          <w:rFonts w:ascii="Garamond" w:hAnsi="Garamond"/>
          <w:sz w:val="28"/>
          <w:szCs w:val="28"/>
          <w:lang w:val="en-US"/>
        </w:rPr>
        <w:t>родоначалник</w:t>
      </w:r>
      <w:proofErr w:type="spellEnd"/>
      <w:r w:rsidRPr="00EE02A5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EE02A5">
        <w:rPr>
          <w:rFonts w:ascii="Garamond" w:hAnsi="Garamond"/>
          <w:sz w:val="28"/>
          <w:szCs w:val="28"/>
          <w:lang w:val="en-US"/>
        </w:rPr>
        <w:t>на</w:t>
      </w:r>
      <w:proofErr w:type="spellEnd"/>
      <w:r w:rsidRPr="00EE02A5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EE02A5">
        <w:rPr>
          <w:rFonts w:ascii="Garamond" w:hAnsi="Garamond"/>
          <w:sz w:val="28"/>
          <w:szCs w:val="28"/>
          <w:lang w:val="en-US"/>
        </w:rPr>
        <w:t>символизма</w:t>
      </w:r>
      <w:proofErr w:type="spellEnd"/>
      <w:r w:rsidRPr="00EE02A5">
        <w:rPr>
          <w:rFonts w:ascii="Garamond" w:hAnsi="Garamond"/>
          <w:sz w:val="28"/>
          <w:szCs w:val="28"/>
          <w:lang w:val="en-US"/>
        </w:rPr>
        <w:t xml:space="preserve"> в </w:t>
      </w:r>
      <w:proofErr w:type="spellStart"/>
      <w:r w:rsidRPr="00EE02A5">
        <w:rPr>
          <w:rFonts w:ascii="Garamond" w:hAnsi="Garamond"/>
          <w:sz w:val="28"/>
          <w:szCs w:val="28"/>
          <w:lang w:val="en-US"/>
        </w:rPr>
        <w:t>българската</w:t>
      </w:r>
      <w:proofErr w:type="spellEnd"/>
      <w:r w:rsidRPr="00EE02A5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EE02A5">
        <w:rPr>
          <w:rFonts w:ascii="Garamond" w:hAnsi="Garamond"/>
          <w:sz w:val="28"/>
          <w:szCs w:val="28"/>
          <w:lang w:val="en-US"/>
        </w:rPr>
        <w:t>литература</w:t>
      </w:r>
      <w:proofErr w:type="spellEnd"/>
      <w:r w:rsidRPr="00EE02A5">
        <w:rPr>
          <w:rFonts w:ascii="Garamond" w:hAnsi="Garamond"/>
          <w:sz w:val="28"/>
          <w:szCs w:val="28"/>
          <w:lang w:val="en-US"/>
        </w:rPr>
        <w:t>.</w:t>
      </w:r>
      <w:r>
        <w:rPr>
          <w:rFonts w:ascii="Garamond" w:hAnsi="Garamond"/>
          <w:sz w:val="28"/>
          <w:szCs w:val="28"/>
        </w:rPr>
        <w:t xml:space="preserve"> </w:t>
      </w:r>
      <w:r w:rsidR="006E66CD" w:rsidRPr="00EE02A5">
        <w:rPr>
          <w:rFonts w:ascii="Times New Roman" w:hAnsi="Times New Roman" w:cs="Times New Roman"/>
          <w:b/>
          <w:sz w:val="28"/>
          <w:szCs w:val="28"/>
        </w:rPr>
        <w:t xml:space="preserve">Изложба на книги от  П. </w:t>
      </w:r>
      <w:proofErr w:type="spellStart"/>
      <w:r w:rsidR="006E66CD" w:rsidRPr="00EE02A5">
        <w:rPr>
          <w:rFonts w:ascii="Times New Roman" w:hAnsi="Times New Roman" w:cs="Times New Roman"/>
          <w:b/>
          <w:sz w:val="28"/>
          <w:szCs w:val="28"/>
        </w:rPr>
        <w:t>Кр</w:t>
      </w:r>
      <w:proofErr w:type="spellEnd"/>
      <w:r w:rsidR="006E66CD" w:rsidRPr="00EE02A5">
        <w:rPr>
          <w:rFonts w:ascii="Times New Roman" w:hAnsi="Times New Roman" w:cs="Times New Roman"/>
          <w:b/>
          <w:sz w:val="28"/>
          <w:szCs w:val="28"/>
        </w:rPr>
        <w:t>. Яворов</w:t>
      </w:r>
      <w:r w:rsidR="006E66CD" w:rsidRPr="00EE02A5">
        <w:rPr>
          <w:rFonts w:ascii="Times New Roman" w:hAnsi="Times New Roman" w:cs="Times New Roman"/>
          <w:sz w:val="28"/>
          <w:szCs w:val="28"/>
        </w:rPr>
        <w:t xml:space="preserve">- </w:t>
      </w:r>
      <w:r w:rsidR="006E66CD" w:rsidRPr="00EE02A5">
        <w:rPr>
          <w:rFonts w:ascii="Garamond" w:hAnsi="Garamond"/>
          <w:sz w:val="28"/>
          <w:szCs w:val="28"/>
        </w:rPr>
        <w:t>един от най-големите поети на България на 20-и век</w:t>
      </w:r>
      <w:r w:rsidR="008249AE" w:rsidRPr="00EE02A5">
        <w:rPr>
          <w:rFonts w:ascii="Garamond" w:hAnsi="Garamond"/>
          <w:sz w:val="28"/>
          <w:szCs w:val="28"/>
          <w:lang w:val="en-US"/>
        </w:rPr>
        <w:t xml:space="preserve">               </w:t>
      </w:r>
      <w:r w:rsidR="008249AE" w:rsidRPr="00EE02A5">
        <w:rPr>
          <w:rFonts w:ascii="Garamond" w:hAnsi="Garamond"/>
          <w:sz w:val="28"/>
          <w:szCs w:val="28"/>
        </w:rPr>
        <w:t xml:space="preserve">     </w:t>
      </w:r>
      <w:r>
        <w:rPr>
          <w:rFonts w:ascii="Garamond" w:hAnsi="Garamond"/>
          <w:sz w:val="28"/>
          <w:szCs w:val="28"/>
        </w:rPr>
        <w:t xml:space="preserve">        </w:t>
      </w:r>
      <w:proofErr w:type="spellStart"/>
      <w:r w:rsidRPr="00EE02A5">
        <w:rPr>
          <w:rFonts w:ascii="Garamond" w:hAnsi="Garamond"/>
          <w:sz w:val="28"/>
          <w:szCs w:val="28"/>
        </w:rPr>
        <w:t>Библ</w:t>
      </w:r>
      <w:proofErr w:type="spellEnd"/>
      <w:r w:rsidRPr="00EE02A5">
        <w:rPr>
          <w:rFonts w:ascii="Garamond" w:hAnsi="Garamond"/>
          <w:sz w:val="28"/>
          <w:szCs w:val="28"/>
        </w:rPr>
        <w:t>. ,</w:t>
      </w:r>
      <w:r w:rsidRPr="00EE02A5">
        <w:rPr>
          <w:rFonts w:ascii="Garamond" w:hAnsi="Garamond"/>
          <w:sz w:val="28"/>
          <w:szCs w:val="28"/>
          <w:lang w:val="en-US"/>
        </w:rPr>
        <w:t xml:space="preserve"> 9 – 16</w:t>
      </w:r>
      <w:r w:rsidRPr="00EE02A5">
        <w:rPr>
          <w:rFonts w:ascii="Garamond" w:hAnsi="Garamond"/>
          <w:sz w:val="28"/>
          <w:szCs w:val="28"/>
        </w:rPr>
        <w:t>.01.</w:t>
      </w:r>
      <w:r>
        <w:rPr>
          <w:rFonts w:ascii="Garamond" w:hAnsi="Garamond"/>
          <w:sz w:val="28"/>
          <w:szCs w:val="28"/>
        </w:rPr>
        <w:t xml:space="preserve">                         </w:t>
      </w:r>
    </w:p>
    <w:p w:rsidR="006D7EE5" w:rsidRPr="007F5224" w:rsidRDefault="007F5224" w:rsidP="007F5224">
      <w:pPr>
        <w:spacing w:before="100" w:beforeAutospacing="1" w:after="100" w:afterAutospacing="1" w:line="240" w:lineRule="auto"/>
        <w:ind w:right="-360"/>
        <w:rPr>
          <w:rFonts w:ascii="Garamond" w:hAnsi="Garamond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4.  </w:t>
      </w:r>
      <w:r w:rsidR="006D7EE5" w:rsidRPr="007F5224">
        <w:rPr>
          <w:rFonts w:ascii="Times New Roman" w:hAnsi="Times New Roman" w:cs="Times New Roman"/>
          <w:b/>
          <w:sz w:val="28"/>
          <w:szCs w:val="28"/>
        </w:rPr>
        <w:t>Празнуване на имени дни</w:t>
      </w:r>
      <w:r w:rsidR="006D7EE5" w:rsidRPr="007F5224">
        <w:rPr>
          <w:rFonts w:ascii="Garamond" w:hAnsi="Garamond"/>
          <w:sz w:val="28"/>
          <w:szCs w:val="28"/>
        </w:rPr>
        <w:t xml:space="preserve"> – малки празнични веселия със самодейците на читалището.</w:t>
      </w:r>
    </w:p>
    <w:p w:rsidR="00DC0236" w:rsidRPr="00DC0236" w:rsidRDefault="00DC0236" w:rsidP="00DC0236">
      <w:pPr>
        <w:pStyle w:val="a3"/>
        <w:rPr>
          <w:rFonts w:ascii="Garamond" w:hAnsi="Garamond"/>
          <w:sz w:val="28"/>
          <w:szCs w:val="28"/>
        </w:rPr>
      </w:pPr>
    </w:p>
    <w:p w:rsidR="00CA6F39" w:rsidRPr="00CA6F39" w:rsidRDefault="00DC0236" w:rsidP="00DC0236">
      <w:pPr>
        <w:spacing w:before="100" w:beforeAutospacing="1" w:after="100" w:afterAutospacing="1" w:line="240" w:lineRule="auto"/>
        <w:ind w:right="-360"/>
        <w:rPr>
          <w:rFonts w:ascii="Constantia" w:hAnsi="Constantia"/>
          <w:b/>
          <w:i/>
          <w:sz w:val="28"/>
          <w:szCs w:val="28"/>
          <w:u w:val="single"/>
        </w:rPr>
      </w:pPr>
      <w:r w:rsidRPr="00DC0236">
        <w:rPr>
          <w:rFonts w:ascii="Constantia" w:hAnsi="Constantia"/>
          <w:b/>
          <w:sz w:val="28"/>
          <w:szCs w:val="28"/>
        </w:rPr>
        <w:t xml:space="preserve">              </w:t>
      </w:r>
      <w:r w:rsidRPr="00DC0236">
        <w:rPr>
          <w:rFonts w:ascii="Constantia" w:hAnsi="Constantia"/>
          <w:b/>
          <w:i/>
          <w:sz w:val="28"/>
          <w:szCs w:val="28"/>
          <w:u w:val="single"/>
        </w:rPr>
        <w:t>ФЕВРУАРИ</w:t>
      </w:r>
    </w:p>
    <w:p w:rsidR="00CA6F39" w:rsidRPr="00CA6F39" w:rsidRDefault="00CA6F39" w:rsidP="00DC0236">
      <w:pPr>
        <w:spacing w:before="100" w:beforeAutospacing="1" w:after="100" w:afterAutospacing="1" w:line="240" w:lineRule="auto"/>
        <w:ind w:right="-360"/>
        <w:rPr>
          <w:rFonts w:ascii="Constantia" w:hAnsi="Constantia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8249AE">
        <w:rPr>
          <w:rFonts w:ascii="Times New Roman" w:hAnsi="Times New Roman" w:cs="Times New Roman"/>
          <w:b/>
          <w:sz w:val="28"/>
          <w:szCs w:val="28"/>
        </w:rPr>
        <w:t>1 февруари – Ден на лозарите, винарите, градинарите</w:t>
      </w:r>
      <w:r w:rsidRPr="00EE3ABC">
        <w:rPr>
          <w:rFonts w:ascii="Garamond" w:hAnsi="Garamond"/>
          <w:sz w:val="28"/>
          <w:szCs w:val="28"/>
        </w:rPr>
        <w:t xml:space="preserve"> – празник с участието на възрастните самодейци                                     </w:t>
      </w:r>
    </w:p>
    <w:p w:rsidR="006D7EE5" w:rsidRPr="00EE02A5" w:rsidRDefault="00CA6F39" w:rsidP="00EE02A5">
      <w:pPr>
        <w:pStyle w:val="a3"/>
        <w:ind w:left="502"/>
        <w:jc w:val="both"/>
        <w:rPr>
          <w:rFonts w:ascii="Garamond" w:hAnsi="Garamond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</w:t>
      </w:r>
      <w:r w:rsidR="008249AE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6D7EE5" w:rsidRPr="00DC0236">
        <w:rPr>
          <w:rFonts w:ascii="Times New Roman" w:hAnsi="Times New Roman" w:cs="Times New Roman"/>
          <w:b/>
          <w:sz w:val="28"/>
          <w:szCs w:val="28"/>
        </w:rPr>
        <w:t>4 февруари – световен ден за борба с рака</w:t>
      </w:r>
      <w:r w:rsidR="006D7EE5" w:rsidRPr="00DC0236">
        <w:rPr>
          <w:rFonts w:ascii="Garamond" w:hAnsi="Garamond"/>
          <w:sz w:val="28"/>
          <w:szCs w:val="28"/>
        </w:rPr>
        <w:t xml:space="preserve">  - лекция.</w:t>
      </w:r>
      <w:r w:rsidR="00DC0236">
        <w:rPr>
          <w:rFonts w:ascii="Garamond" w:hAnsi="Garamond"/>
          <w:sz w:val="28"/>
          <w:szCs w:val="28"/>
        </w:rPr>
        <w:t xml:space="preserve">  </w:t>
      </w:r>
      <w:r w:rsidR="006D7EE5" w:rsidRPr="00DC0236">
        <w:rPr>
          <w:rFonts w:ascii="Garamond" w:hAnsi="Garamond"/>
          <w:sz w:val="28"/>
          <w:szCs w:val="28"/>
        </w:rPr>
        <w:t xml:space="preserve"> </w:t>
      </w:r>
      <w:r w:rsidR="006D7EE5" w:rsidRPr="00EE02A5">
        <w:rPr>
          <w:rFonts w:ascii="Garamond" w:hAnsi="Garamond"/>
          <w:sz w:val="28"/>
          <w:szCs w:val="28"/>
        </w:rPr>
        <w:t xml:space="preserve">       </w:t>
      </w:r>
      <w:r w:rsidR="00DC0236" w:rsidRPr="00EE02A5">
        <w:rPr>
          <w:rFonts w:ascii="Garamond" w:hAnsi="Garamond"/>
          <w:sz w:val="28"/>
          <w:szCs w:val="28"/>
        </w:rPr>
        <w:t xml:space="preserve">             </w:t>
      </w:r>
    </w:p>
    <w:p w:rsidR="00CA6A20" w:rsidRDefault="00CA6F39" w:rsidP="00EE02A5">
      <w:pPr>
        <w:spacing w:after="0" w:line="240" w:lineRule="auto"/>
        <w:ind w:left="142"/>
        <w:jc w:val="both"/>
        <w:rPr>
          <w:rFonts w:ascii="Garamond" w:hAnsi="Garamond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3</w:t>
      </w:r>
      <w:r w:rsidR="008249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6A20" w:rsidRPr="008249AE">
        <w:rPr>
          <w:rFonts w:ascii="Times New Roman" w:hAnsi="Times New Roman" w:cs="Times New Roman"/>
          <w:b/>
          <w:sz w:val="28"/>
          <w:szCs w:val="28"/>
        </w:rPr>
        <w:t>„Пияни от вино и любов”</w:t>
      </w:r>
      <w:r w:rsidR="00CA6A20" w:rsidRPr="008249AE">
        <w:rPr>
          <w:rFonts w:ascii="Garamond" w:hAnsi="Garamond"/>
          <w:sz w:val="28"/>
          <w:szCs w:val="28"/>
        </w:rPr>
        <w:t xml:space="preserve"> – стихове и песни за любовта и за виното – празнична сбирка на самодейци на читалището, приятели, поети </w:t>
      </w:r>
      <w:r w:rsidR="00CA6A20"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        </w:t>
      </w:r>
    </w:p>
    <w:p w:rsidR="00CA6A20" w:rsidRDefault="00CA6A20" w:rsidP="00CA6A20">
      <w:pPr>
        <w:pStyle w:val="a3"/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6D7EE5" w:rsidRPr="00394343" w:rsidRDefault="00DC0236" w:rsidP="006D7EE5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249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A6F39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6D7EE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6D7EE5" w:rsidRPr="00394343">
        <w:rPr>
          <w:rFonts w:ascii="Times New Roman" w:hAnsi="Times New Roman" w:cs="Times New Roman"/>
          <w:b/>
          <w:sz w:val="28"/>
          <w:szCs w:val="28"/>
        </w:rPr>
        <w:t>Вечна памет за Васил Левски</w:t>
      </w:r>
      <w:r w:rsidR="006D7EE5" w:rsidRPr="00394343">
        <w:rPr>
          <w:rFonts w:ascii="Times New Roman" w:hAnsi="Times New Roman" w:cs="Times New Roman"/>
          <w:sz w:val="28"/>
          <w:szCs w:val="28"/>
        </w:rPr>
        <w:t xml:space="preserve">–     </w:t>
      </w:r>
      <w:r>
        <w:rPr>
          <w:rFonts w:ascii="Garamond" w:hAnsi="Garamond"/>
          <w:sz w:val="28"/>
          <w:szCs w:val="28"/>
        </w:rPr>
        <w:t xml:space="preserve">150 </w:t>
      </w:r>
      <w:r w:rsidR="006D7EE5">
        <w:rPr>
          <w:rFonts w:ascii="Garamond" w:hAnsi="Garamond"/>
          <w:sz w:val="28"/>
          <w:szCs w:val="28"/>
        </w:rPr>
        <w:t xml:space="preserve">години от обесването му -    </w:t>
      </w:r>
      <w:r w:rsidR="006D7EE5" w:rsidRPr="00394343">
        <w:rPr>
          <w:rFonts w:ascii="Garamond" w:hAnsi="Garamond"/>
          <w:sz w:val="28"/>
          <w:szCs w:val="28"/>
        </w:rPr>
        <w:t xml:space="preserve">цветя на паметника от работещите  в читалището    </w:t>
      </w:r>
    </w:p>
    <w:p w:rsidR="009A3800" w:rsidRDefault="006D7EE5" w:rsidP="009A3800">
      <w:pPr>
        <w:spacing w:after="0" w:line="240" w:lineRule="auto"/>
        <w:ind w:left="426"/>
        <w:jc w:val="both"/>
        <w:rPr>
          <w:rFonts w:ascii="Garamond" w:hAnsi="Garamond"/>
          <w:b/>
          <w:sz w:val="28"/>
          <w:szCs w:val="28"/>
        </w:rPr>
      </w:pPr>
      <w:r w:rsidRPr="009A3800"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        </w:t>
      </w:r>
      <w:r w:rsidRPr="009A3800">
        <w:rPr>
          <w:rFonts w:ascii="Garamond" w:hAnsi="Garamond"/>
          <w:sz w:val="28"/>
          <w:szCs w:val="28"/>
        </w:rPr>
        <w:t xml:space="preserve"> </w:t>
      </w:r>
    </w:p>
    <w:p w:rsidR="008249AE" w:rsidRPr="00CA6F39" w:rsidRDefault="00CA6F39" w:rsidP="00CA6F39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5</w:t>
      </w:r>
      <w:r w:rsidR="008249AE" w:rsidRPr="00CA6F3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9A3800" w:rsidRPr="00CA6F39">
        <w:rPr>
          <w:rFonts w:ascii="Times New Roman" w:hAnsi="Times New Roman" w:cs="Times New Roman"/>
          <w:b/>
          <w:sz w:val="28"/>
          <w:szCs w:val="28"/>
        </w:rPr>
        <w:t>Изложба на произведения за Васил Левски</w:t>
      </w:r>
      <w:r w:rsidR="009A3800" w:rsidRPr="00CA6F39">
        <w:rPr>
          <w:rFonts w:ascii="Garamond" w:hAnsi="Garamond"/>
          <w:b/>
          <w:sz w:val="28"/>
          <w:szCs w:val="28"/>
        </w:rPr>
        <w:t xml:space="preserve"> </w:t>
      </w:r>
      <w:r w:rsidR="00FB5068" w:rsidRPr="00CA6F39">
        <w:rPr>
          <w:rFonts w:ascii="Garamond" w:hAnsi="Garamond"/>
          <w:b/>
          <w:sz w:val="28"/>
          <w:szCs w:val="28"/>
        </w:rPr>
        <w:t xml:space="preserve">          06-20 .02.</w:t>
      </w:r>
    </w:p>
    <w:p w:rsidR="009A3800" w:rsidRPr="008249AE" w:rsidRDefault="009A3800" w:rsidP="008249AE">
      <w:pPr>
        <w:pStyle w:val="a3"/>
        <w:spacing w:after="0" w:line="240" w:lineRule="auto"/>
        <w:ind w:left="502"/>
        <w:jc w:val="both"/>
        <w:rPr>
          <w:rFonts w:ascii="Garamond" w:hAnsi="Garamond"/>
          <w:sz w:val="28"/>
          <w:szCs w:val="28"/>
        </w:rPr>
      </w:pPr>
      <w:r w:rsidRPr="008249AE">
        <w:rPr>
          <w:rFonts w:ascii="Garamond" w:hAnsi="Garamond"/>
          <w:sz w:val="28"/>
          <w:szCs w:val="28"/>
        </w:rPr>
        <w:t xml:space="preserve">             </w:t>
      </w:r>
      <w:r w:rsidR="00FB5068">
        <w:rPr>
          <w:rFonts w:ascii="Garamond" w:hAnsi="Garamond"/>
          <w:sz w:val="28"/>
          <w:szCs w:val="28"/>
        </w:rPr>
        <w:t xml:space="preserve">                                                                                 Библиотеката</w:t>
      </w:r>
    </w:p>
    <w:p w:rsidR="00390251" w:rsidRPr="00390251" w:rsidRDefault="00CA6F39" w:rsidP="00390251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CA6F39">
        <w:rPr>
          <w:rFonts w:ascii="Garamond" w:hAnsi="Garamond"/>
          <w:b/>
          <w:sz w:val="28"/>
          <w:szCs w:val="28"/>
        </w:rPr>
        <w:t xml:space="preserve">                6</w:t>
      </w:r>
      <w:r w:rsidR="008249AE" w:rsidRPr="00CA6F39">
        <w:rPr>
          <w:rFonts w:ascii="Garamond" w:hAnsi="Garamond"/>
          <w:b/>
          <w:sz w:val="28"/>
          <w:szCs w:val="28"/>
        </w:rPr>
        <w:t>.</w:t>
      </w:r>
      <w:r w:rsidR="008249AE">
        <w:rPr>
          <w:rFonts w:ascii="Garamond" w:hAnsi="Garamond"/>
          <w:sz w:val="28"/>
          <w:szCs w:val="28"/>
        </w:rPr>
        <w:t xml:space="preserve">  </w:t>
      </w:r>
      <w:r w:rsidR="00390251" w:rsidRPr="00390251">
        <w:rPr>
          <w:rFonts w:ascii="Times New Roman" w:hAnsi="Times New Roman" w:cs="Times New Roman"/>
          <w:sz w:val="28"/>
          <w:szCs w:val="28"/>
        </w:rPr>
        <w:t xml:space="preserve">„ </w:t>
      </w:r>
      <w:r w:rsidR="00390251" w:rsidRPr="00390251">
        <w:rPr>
          <w:rFonts w:ascii="Times New Roman" w:hAnsi="Times New Roman" w:cs="Times New Roman"/>
          <w:b/>
          <w:sz w:val="28"/>
          <w:szCs w:val="28"/>
        </w:rPr>
        <w:t>Гео Милев и</w:t>
      </w:r>
      <w:r w:rsidR="00390251" w:rsidRPr="00390251">
        <w:rPr>
          <w:rFonts w:ascii="Times New Roman" w:hAnsi="Times New Roman" w:cs="Times New Roman"/>
          <w:sz w:val="28"/>
          <w:szCs w:val="28"/>
        </w:rPr>
        <w:t xml:space="preserve"> </w:t>
      </w:r>
      <w:r w:rsidR="00390251" w:rsidRPr="00390251">
        <w:rPr>
          <w:rFonts w:ascii="Times New Roman" w:hAnsi="Times New Roman" w:cs="Times New Roman"/>
          <w:b/>
          <w:sz w:val="28"/>
          <w:szCs w:val="28"/>
        </w:rPr>
        <w:t>Стара Загора ”</w:t>
      </w:r>
      <w:r w:rsidR="00390251" w:rsidRPr="00390251">
        <w:rPr>
          <w:rFonts w:ascii="Garamond" w:hAnsi="Garamond"/>
          <w:b/>
          <w:sz w:val="28"/>
          <w:szCs w:val="28"/>
        </w:rPr>
        <w:t xml:space="preserve"> </w:t>
      </w:r>
      <w:r w:rsidR="00390251" w:rsidRPr="00390251">
        <w:rPr>
          <w:rFonts w:ascii="Garamond" w:hAnsi="Garamond"/>
          <w:sz w:val="28"/>
          <w:szCs w:val="28"/>
        </w:rPr>
        <w:t>– слово за старозагорския поет от уредника на къща-музей „Гео Милев</w:t>
      </w:r>
      <w:r w:rsidR="00FB5068">
        <w:rPr>
          <w:rFonts w:ascii="Garamond" w:hAnsi="Garamond"/>
          <w:sz w:val="28"/>
          <w:szCs w:val="28"/>
        </w:rPr>
        <w:t>“  пред приятели на читалището.</w:t>
      </w:r>
      <w:r w:rsidR="00390251">
        <w:rPr>
          <w:rFonts w:ascii="Garamond" w:hAnsi="Garamond"/>
          <w:sz w:val="28"/>
          <w:szCs w:val="28"/>
        </w:rPr>
        <w:t xml:space="preserve"> </w:t>
      </w:r>
    </w:p>
    <w:p w:rsidR="009A3800" w:rsidRPr="00390251" w:rsidRDefault="009A3800" w:rsidP="00390251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CA6A20" w:rsidRDefault="006553B0" w:rsidP="006553B0">
      <w:pPr>
        <w:spacing w:after="0" w:line="240" w:lineRule="auto"/>
        <w:jc w:val="both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</w:rPr>
        <w:t xml:space="preserve">      </w:t>
      </w:r>
      <w:r w:rsidR="00CA6F39">
        <w:rPr>
          <w:rFonts w:ascii="Garamond" w:hAnsi="Garamond"/>
          <w:sz w:val="28"/>
          <w:szCs w:val="28"/>
        </w:rPr>
        <w:t xml:space="preserve">         </w:t>
      </w:r>
      <w:r w:rsidR="00CA6F39" w:rsidRPr="00CA6F39">
        <w:rPr>
          <w:rFonts w:ascii="Garamond" w:hAnsi="Garamond"/>
          <w:b/>
          <w:sz w:val="28"/>
          <w:szCs w:val="28"/>
        </w:rPr>
        <w:t>7</w:t>
      </w:r>
      <w:r w:rsidR="008249AE"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 xml:space="preserve"> </w:t>
      </w:r>
      <w:r w:rsidRPr="009A3800">
        <w:rPr>
          <w:rFonts w:ascii="Times New Roman" w:hAnsi="Times New Roman" w:cs="Times New Roman"/>
          <w:b/>
          <w:sz w:val="28"/>
          <w:szCs w:val="28"/>
        </w:rPr>
        <w:t>Изложба на произведения от Жул Верн</w:t>
      </w:r>
      <w:r>
        <w:rPr>
          <w:rFonts w:ascii="Garamond" w:hAnsi="Garamond"/>
          <w:sz w:val="28"/>
          <w:szCs w:val="28"/>
        </w:rPr>
        <w:t xml:space="preserve"> – френски писател, майстор на научната фантастика – 195 години от рождението му.   </w:t>
      </w:r>
    </w:p>
    <w:p w:rsidR="00CA6A20" w:rsidRPr="00FB5068" w:rsidRDefault="00FB5068" w:rsidP="006553B0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Библиотека,  20-30 .02.</w:t>
      </w:r>
    </w:p>
    <w:p w:rsidR="00CA6A20" w:rsidRPr="00CA6F39" w:rsidRDefault="00EE3ABC" w:rsidP="00EE3ABC">
      <w:pPr>
        <w:spacing w:after="0" w:line="240" w:lineRule="auto"/>
        <w:ind w:left="360"/>
        <w:jc w:val="both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b/>
          <w:sz w:val="28"/>
          <w:szCs w:val="28"/>
        </w:rPr>
        <w:t xml:space="preserve">   </w:t>
      </w:r>
      <w:r w:rsidR="008249AE">
        <w:rPr>
          <w:rFonts w:ascii="Garamond" w:hAnsi="Garamond"/>
          <w:b/>
          <w:sz w:val="28"/>
          <w:szCs w:val="28"/>
        </w:rPr>
        <w:t xml:space="preserve">      </w:t>
      </w:r>
      <w:r w:rsidR="00CA6F39">
        <w:rPr>
          <w:rFonts w:ascii="Garamond" w:hAnsi="Garamond"/>
          <w:b/>
          <w:sz w:val="28"/>
          <w:szCs w:val="28"/>
        </w:rPr>
        <w:t xml:space="preserve"> </w:t>
      </w:r>
    </w:p>
    <w:p w:rsidR="00716BF0" w:rsidRDefault="00716BF0" w:rsidP="00716BF0">
      <w:pPr>
        <w:spacing w:after="0" w:line="240" w:lineRule="auto"/>
        <w:jc w:val="both"/>
        <w:rPr>
          <w:rFonts w:ascii="Garamond" w:hAnsi="Garamond"/>
          <w:sz w:val="28"/>
          <w:szCs w:val="28"/>
          <w:lang w:val="en-US"/>
        </w:rPr>
      </w:pPr>
    </w:p>
    <w:p w:rsidR="00716BF0" w:rsidRPr="00716BF0" w:rsidRDefault="00716BF0" w:rsidP="00716BF0">
      <w:pPr>
        <w:spacing w:after="0" w:line="240" w:lineRule="auto"/>
        <w:jc w:val="both"/>
        <w:rPr>
          <w:rFonts w:ascii="Garamond" w:hAnsi="Garamond"/>
          <w:sz w:val="28"/>
          <w:szCs w:val="28"/>
          <w:lang w:val="en-US"/>
        </w:rPr>
      </w:pPr>
    </w:p>
    <w:p w:rsidR="00DC0236" w:rsidRDefault="00DC0236" w:rsidP="006D7EE5">
      <w:pPr>
        <w:pStyle w:val="a3"/>
        <w:spacing w:after="0" w:line="240" w:lineRule="auto"/>
        <w:jc w:val="both"/>
        <w:rPr>
          <w:rFonts w:ascii="Constantia" w:hAnsi="Constantia"/>
          <w:b/>
          <w:sz w:val="28"/>
          <w:szCs w:val="28"/>
          <w:u w:val="single"/>
        </w:rPr>
      </w:pPr>
      <w:r w:rsidRPr="00DC0236">
        <w:rPr>
          <w:rFonts w:ascii="Constantia" w:hAnsi="Constantia"/>
          <w:b/>
          <w:sz w:val="28"/>
          <w:szCs w:val="28"/>
          <w:u w:val="single"/>
        </w:rPr>
        <w:t>МАРТ</w:t>
      </w:r>
    </w:p>
    <w:p w:rsidR="006553B0" w:rsidRPr="00DC0236" w:rsidRDefault="006553B0" w:rsidP="006D7EE5">
      <w:pPr>
        <w:pStyle w:val="a3"/>
        <w:spacing w:after="0" w:line="240" w:lineRule="auto"/>
        <w:jc w:val="both"/>
        <w:rPr>
          <w:rFonts w:ascii="Constantia" w:hAnsi="Constantia"/>
          <w:b/>
          <w:sz w:val="28"/>
          <w:szCs w:val="28"/>
          <w:u w:val="single"/>
        </w:rPr>
      </w:pPr>
    </w:p>
    <w:p w:rsidR="006D7EE5" w:rsidRPr="000906A9" w:rsidRDefault="006553B0" w:rsidP="006D7EE5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90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9A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0D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025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7EE5" w:rsidRPr="00DC0236">
        <w:rPr>
          <w:rFonts w:ascii="Times New Roman" w:hAnsi="Times New Roman" w:cs="Times New Roman"/>
          <w:b/>
          <w:sz w:val="28"/>
          <w:szCs w:val="28"/>
        </w:rPr>
        <w:t>1 март – Ден на любителското творчество</w:t>
      </w:r>
      <w:r w:rsidR="006D7EE5" w:rsidRPr="00DC0236">
        <w:rPr>
          <w:rFonts w:ascii="Times New Roman" w:hAnsi="Times New Roman" w:cs="Times New Roman"/>
          <w:sz w:val="28"/>
          <w:szCs w:val="28"/>
        </w:rPr>
        <w:t xml:space="preserve"> и </w:t>
      </w:r>
      <w:r w:rsidR="006D7EE5" w:rsidRPr="00DC0236">
        <w:rPr>
          <w:rFonts w:ascii="Times New Roman" w:hAnsi="Times New Roman" w:cs="Times New Roman"/>
          <w:b/>
          <w:sz w:val="28"/>
          <w:szCs w:val="28"/>
        </w:rPr>
        <w:t>Ден на баба Марта</w:t>
      </w:r>
      <w:r w:rsidR="006D7EE5" w:rsidRPr="00431BE2">
        <w:rPr>
          <w:rFonts w:ascii="Garamond" w:hAnsi="Garamond" w:cs="Times New Roman"/>
          <w:sz w:val="28"/>
          <w:szCs w:val="28"/>
        </w:rPr>
        <w:t>– отбелязване на празника с децата-изпълнители от  формациите към читалището</w:t>
      </w:r>
    </w:p>
    <w:p w:rsidR="00DC0236" w:rsidRDefault="006D7EE5" w:rsidP="006D7EE5">
      <w:pPr>
        <w:spacing w:after="0" w:line="240" w:lineRule="auto"/>
        <w:ind w:left="36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0D92">
        <w:rPr>
          <w:rFonts w:ascii="Times New Roman" w:hAnsi="Times New Roman" w:cs="Times New Roman"/>
          <w:sz w:val="28"/>
          <w:szCs w:val="28"/>
        </w:rPr>
        <w:t xml:space="preserve">  </w:t>
      </w:r>
      <w:r w:rsidR="008249AE">
        <w:rPr>
          <w:rFonts w:ascii="Times New Roman" w:hAnsi="Times New Roman" w:cs="Times New Roman"/>
          <w:sz w:val="28"/>
          <w:szCs w:val="28"/>
        </w:rPr>
        <w:t xml:space="preserve">     </w:t>
      </w:r>
      <w:r w:rsidR="00390251">
        <w:rPr>
          <w:rFonts w:ascii="Times New Roman" w:hAnsi="Times New Roman" w:cs="Times New Roman"/>
          <w:sz w:val="28"/>
          <w:szCs w:val="28"/>
        </w:rPr>
        <w:t xml:space="preserve"> 2.</w:t>
      </w:r>
      <w:r w:rsidR="0065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236">
        <w:rPr>
          <w:rFonts w:ascii="Times New Roman" w:hAnsi="Times New Roman" w:cs="Times New Roman"/>
          <w:b/>
          <w:sz w:val="28"/>
          <w:szCs w:val="28"/>
        </w:rPr>
        <w:t>3 март – Национален празник на България</w:t>
      </w:r>
      <w:r w:rsidRPr="00B108C2">
        <w:rPr>
          <w:rFonts w:ascii="Garamond" w:hAnsi="Garamond" w:cs="Times New Roman"/>
          <w:sz w:val="28"/>
          <w:szCs w:val="28"/>
        </w:rPr>
        <w:t xml:space="preserve"> –  историческа разходка в </w:t>
      </w:r>
      <w:r>
        <w:rPr>
          <w:rFonts w:ascii="Garamond" w:hAnsi="Garamond" w:cs="Times New Roman"/>
          <w:sz w:val="28"/>
          <w:szCs w:val="28"/>
        </w:rPr>
        <w:t xml:space="preserve">   </w:t>
      </w:r>
      <w:r w:rsidRPr="00B108C2">
        <w:rPr>
          <w:rFonts w:ascii="Garamond" w:hAnsi="Garamond" w:cs="Times New Roman"/>
          <w:sz w:val="28"/>
          <w:szCs w:val="28"/>
        </w:rPr>
        <w:t>тъмните векове на турското владичество в България – среща с историк</w:t>
      </w:r>
      <w:r w:rsidR="00FB5068">
        <w:rPr>
          <w:rFonts w:ascii="Garamond" w:hAnsi="Garamond" w:cs="Times New Roman"/>
          <w:sz w:val="28"/>
          <w:szCs w:val="28"/>
        </w:rPr>
        <w:t>.</w:t>
      </w:r>
    </w:p>
    <w:p w:rsidR="006D7EE5" w:rsidRDefault="006D7EE5" w:rsidP="006D7EE5">
      <w:pPr>
        <w:spacing w:after="0" w:line="240" w:lineRule="auto"/>
        <w:ind w:left="360"/>
        <w:jc w:val="both"/>
        <w:rPr>
          <w:rFonts w:ascii="Garamond" w:hAnsi="Garamond" w:cs="Times New Roman"/>
          <w:sz w:val="28"/>
          <w:szCs w:val="28"/>
        </w:rPr>
      </w:pPr>
      <w:r w:rsidRPr="00B108C2">
        <w:rPr>
          <w:rFonts w:ascii="Garamond" w:hAnsi="Garamond" w:cs="Times New Roman"/>
          <w:sz w:val="28"/>
          <w:szCs w:val="28"/>
        </w:rPr>
        <w:t xml:space="preserve"> </w:t>
      </w:r>
    </w:p>
    <w:p w:rsidR="00DC0236" w:rsidRPr="00F90D92" w:rsidRDefault="00F90D92" w:rsidP="00F90D92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249A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="006D7EE5" w:rsidRPr="00F90D92">
        <w:rPr>
          <w:rFonts w:ascii="Times New Roman" w:hAnsi="Times New Roman" w:cs="Times New Roman"/>
          <w:b/>
          <w:sz w:val="28"/>
          <w:szCs w:val="28"/>
        </w:rPr>
        <w:t>Жени, недейте нивга остарява”</w:t>
      </w:r>
      <w:r w:rsidR="006D7EE5" w:rsidRPr="00F90D92">
        <w:rPr>
          <w:rFonts w:ascii="Garamond" w:hAnsi="Garamond" w:cs="Times New Roman"/>
          <w:sz w:val="28"/>
          <w:szCs w:val="28"/>
        </w:rPr>
        <w:t xml:space="preserve"> – празнични участия на формациите, посветени на Деня на жената 8 март.</w:t>
      </w:r>
    </w:p>
    <w:p w:rsidR="00F90D92" w:rsidRPr="00F90D92" w:rsidRDefault="00F90D92" w:rsidP="00F90D92">
      <w:pPr>
        <w:pStyle w:val="a3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F90D92" w:rsidRPr="00F90D92" w:rsidRDefault="008249AE" w:rsidP="00F90D92">
      <w:pPr>
        <w:pStyle w:val="a3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90D92">
        <w:rPr>
          <w:rFonts w:ascii="Times New Roman" w:hAnsi="Times New Roman" w:cs="Times New Roman"/>
          <w:b/>
          <w:sz w:val="28"/>
          <w:szCs w:val="28"/>
        </w:rPr>
        <w:t xml:space="preserve"> 4.  </w:t>
      </w:r>
      <w:r w:rsidR="00F90D92" w:rsidRPr="00F90D92">
        <w:rPr>
          <w:rFonts w:ascii="Times New Roman" w:hAnsi="Times New Roman" w:cs="Times New Roman"/>
          <w:b/>
          <w:sz w:val="28"/>
          <w:szCs w:val="28"/>
        </w:rPr>
        <w:t>„Стара Загора – град с темели в кости забити“</w:t>
      </w:r>
      <w:r w:rsidR="00F90D92">
        <w:rPr>
          <w:rFonts w:ascii="Garamond" w:hAnsi="Garamond"/>
          <w:sz w:val="28"/>
          <w:szCs w:val="28"/>
        </w:rPr>
        <w:t xml:space="preserve"> –</w:t>
      </w:r>
      <w:r w:rsidR="00F90D92" w:rsidRPr="00CA6F39">
        <w:rPr>
          <w:rFonts w:ascii="Garamond" w:hAnsi="Garamond"/>
          <w:b/>
          <w:sz w:val="28"/>
          <w:szCs w:val="28"/>
        </w:rPr>
        <w:t xml:space="preserve"> изложба </w:t>
      </w:r>
      <w:r w:rsidR="00F90D92">
        <w:rPr>
          <w:rFonts w:ascii="Garamond" w:hAnsi="Garamond"/>
          <w:sz w:val="28"/>
          <w:szCs w:val="28"/>
        </w:rPr>
        <w:t xml:space="preserve">на книги , отразяващи чрез писаното слово най-трагичния период в историята на България – петвековното турско робство.    </w:t>
      </w:r>
      <w:r w:rsidR="00EE02A5">
        <w:rPr>
          <w:rFonts w:ascii="Garamond" w:hAnsi="Garamond"/>
          <w:sz w:val="28"/>
          <w:szCs w:val="28"/>
        </w:rPr>
        <w:t xml:space="preserve">   </w:t>
      </w:r>
      <w:r w:rsidR="00F90D92">
        <w:rPr>
          <w:rFonts w:ascii="Garamond" w:hAnsi="Garamond"/>
          <w:sz w:val="28"/>
          <w:szCs w:val="28"/>
        </w:rPr>
        <w:t>– 1 -10 .03</w:t>
      </w:r>
    </w:p>
    <w:p w:rsidR="006D7EE5" w:rsidRPr="00B108C2" w:rsidRDefault="006D7EE5" w:rsidP="006D7EE5">
      <w:pPr>
        <w:spacing w:after="0" w:line="240" w:lineRule="auto"/>
        <w:ind w:left="360"/>
        <w:jc w:val="both"/>
        <w:rPr>
          <w:rFonts w:ascii="Garamond" w:hAnsi="Garamond" w:cs="Times New Roman"/>
          <w:sz w:val="28"/>
          <w:szCs w:val="28"/>
        </w:rPr>
      </w:pPr>
      <w:r w:rsidRPr="00B108C2">
        <w:rPr>
          <w:rFonts w:ascii="Garamond" w:hAnsi="Garamond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DC4C64" w:rsidRPr="007F5224" w:rsidRDefault="006D7EE5" w:rsidP="007F5224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7F5224">
        <w:rPr>
          <w:rFonts w:ascii="Times New Roman" w:hAnsi="Times New Roman" w:cs="Times New Roman"/>
          <w:b/>
          <w:sz w:val="28"/>
          <w:szCs w:val="28"/>
        </w:rPr>
        <w:t>„Вятър ечи ,Балкан стене” –</w:t>
      </w:r>
      <w:r w:rsidRPr="007F5224">
        <w:rPr>
          <w:rFonts w:ascii="Garamond" w:hAnsi="Garamond" w:cs="Times New Roman"/>
          <w:sz w:val="28"/>
          <w:szCs w:val="28"/>
        </w:rPr>
        <w:t xml:space="preserve"> м</w:t>
      </w:r>
      <w:r w:rsidR="00DC4C64" w:rsidRPr="007F5224">
        <w:rPr>
          <w:rFonts w:ascii="Garamond" w:hAnsi="Garamond" w:cs="Times New Roman"/>
          <w:sz w:val="28"/>
          <w:szCs w:val="28"/>
        </w:rPr>
        <w:t>узикална вечер, посветена на 201</w:t>
      </w:r>
      <w:r w:rsidRPr="007F5224">
        <w:rPr>
          <w:rFonts w:ascii="Garamond" w:hAnsi="Garamond" w:cs="Times New Roman"/>
          <w:sz w:val="28"/>
          <w:szCs w:val="28"/>
        </w:rPr>
        <w:t xml:space="preserve"> години от </w:t>
      </w:r>
      <w:r w:rsidR="00DC4C64" w:rsidRPr="007F5224">
        <w:rPr>
          <w:rFonts w:ascii="Garamond" w:hAnsi="Garamond" w:cs="Times New Roman"/>
          <w:sz w:val="28"/>
          <w:szCs w:val="28"/>
        </w:rPr>
        <w:t xml:space="preserve">рождението </w:t>
      </w:r>
      <w:r w:rsidRPr="007F5224">
        <w:rPr>
          <w:rFonts w:ascii="Garamond" w:hAnsi="Garamond" w:cs="Times New Roman"/>
          <w:sz w:val="28"/>
          <w:szCs w:val="28"/>
        </w:rPr>
        <w:t xml:space="preserve"> на </w:t>
      </w:r>
      <w:r w:rsidRPr="007F5224">
        <w:rPr>
          <w:rFonts w:ascii="Garamond" w:hAnsi="Garamond" w:cs="Times New Roman"/>
          <w:b/>
          <w:sz w:val="28"/>
          <w:szCs w:val="28"/>
        </w:rPr>
        <w:t>Добри Чинтулов</w:t>
      </w:r>
      <w:r w:rsidRPr="007F5224">
        <w:rPr>
          <w:rFonts w:ascii="Garamond" w:hAnsi="Garamond" w:cs="Times New Roman"/>
          <w:sz w:val="28"/>
          <w:szCs w:val="28"/>
        </w:rPr>
        <w:t xml:space="preserve"> /1822-1886/ - </w:t>
      </w:r>
      <w:r w:rsidRPr="007F5224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        </w:t>
      </w:r>
      <w:r w:rsidRPr="007F5224">
        <w:rPr>
          <w:rFonts w:ascii="Garamond" w:hAnsi="Garamond" w:cs="Times New Roman"/>
          <w:sz w:val="28"/>
          <w:szCs w:val="28"/>
        </w:rPr>
        <w:t xml:space="preserve">                                                 </w:t>
      </w:r>
      <w:r w:rsidR="00DC4C64" w:rsidRPr="007F5224">
        <w:rPr>
          <w:rFonts w:ascii="Garamond" w:hAnsi="Garamond" w:cs="Times New Roman"/>
          <w:sz w:val="28"/>
          <w:szCs w:val="28"/>
        </w:rPr>
        <w:t xml:space="preserve">- български поет, композитор, педагог.  Спомен за този велик българин, една от най-светлите фигури на Възраждането ни. Среща с приятели на читалището - </w:t>
      </w:r>
      <w:r w:rsidRPr="007F5224">
        <w:rPr>
          <w:rFonts w:ascii="Garamond" w:hAnsi="Garamond" w:cs="Times New Roman"/>
          <w:sz w:val="28"/>
          <w:szCs w:val="28"/>
        </w:rPr>
        <w:t xml:space="preserve">възрожденски песни </w:t>
      </w:r>
      <w:r w:rsidR="00DC4C64" w:rsidRPr="007F5224">
        <w:rPr>
          <w:rFonts w:ascii="Garamond" w:hAnsi="Garamond" w:cs="Times New Roman"/>
          <w:sz w:val="28"/>
          <w:szCs w:val="28"/>
        </w:rPr>
        <w:t xml:space="preserve"> и спомени за далечното  жестоко време, когато се е родил Чинтулов – синоним на родолюбец.</w:t>
      </w:r>
    </w:p>
    <w:p w:rsidR="0034255B" w:rsidRPr="00F90D92" w:rsidRDefault="00DC4C64" w:rsidP="00DC4C64">
      <w:pPr>
        <w:pStyle w:val="a3"/>
        <w:spacing w:after="0" w:line="240" w:lineRule="auto"/>
        <w:ind w:left="108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</w:t>
      </w:r>
    </w:p>
    <w:p w:rsidR="008F481F" w:rsidRDefault="006D7EE5" w:rsidP="00716BF0">
      <w:pPr>
        <w:spacing w:after="0" w:line="240" w:lineRule="auto"/>
        <w:ind w:left="426"/>
        <w:jc w:val="both"/>
        <w:rPr>
          <w:rFonts w:ascii="Garamond" w:hAnsi="Garamond"/>
          <w:b/>
          <w:sz w:val="28"/>
          <w:szCs w:val="28"/>
        </w:rPr>
      </w:pPr>
      <w:r w:rsidRPr="00716BF0">
        <w:rPr>
          <w:rFonts w:ascii="Garamond" w:hAnsi="Garamond"/>
          <w:sz w:val="28"/>
          <w:szCs w:val="28"/>
        </w:rPr>
        <w:t xml:space="preserve">. </w:t>
      </w:r>
      <w:r w:rsidR="00F90D92">
        <w:rPr>
          <w:rFonts w:ascii="Times New Roman" w:hAnsi="Times New Roman" w:cs="Times New Roman"/>
          <w:sz w:val="28"/>
          <w:szCs w:val="28"/>
        </w:rPr>
        <w:t xml:space="preserve">   </w:t>
      </w:r>
      <w:r w:rsidR="008249AE">
        <w:rPr>
          <w:rFonts w:ascii="Times New Roman" w:hAnsi="Times New Roman" w:cs="Times New Roman"/>
          <w:sz w:val="28"/>
          <w:szCs w:val="28"/>
        </w:rPr>
        <w:t xml:space="preserve">      6. </w:t>
      </w:r>
      <w:r w:rsidR="0034255B" w:rsidRPr="005B0710">
        <w:rPr>
          <w:rFonts w:ascii="Times New Roman" w:hAnsi="Times New Roman" w:cs="Times New Roman"/>
          <w:b/>
          <w:sz w:val="28"/>
          <w:szCs w:val="28"/>
        </w:rPr>
        <w:t>„Пролет моя животворна”</w:t>
      </w:r>
      <w:r w:rsidR="0034255B" w:rsidRPr="0037791F">
        <w:rPr>
          <w:rFonts w:ascii="Garamond" w:hAnsi="Garamond"/>
          <w:sz w:val="28"/>
          <w:szCs w:val="28"/>
        </w:rPr>
        <w:t xml:space="preserve"> – празнична среща на формациите на читалището и отбелязване с песни и танци на пролетта като символ на възраждащата се природа и живот.</w:t>
      </w:r>
      <w:r w:rsidR="0034255B" w:rsidRPr="0037791F">
        <w:rPr>
          <w:rFonts w:ascii="Garamond" w:hAnsi="Garamond"/>
          <w:b/>
          <w:sz w:val="28"/>
          <w:szCs w:val="28"/>
        </w:rPr>
        <w:t xml:space="preserve">   </w:t>
      </w:r>
    </w:p>
    <w:p w:rsidR="00716BF0" w:rsidRDefault="0034255B" w:rsidP="008F481F">
      <w:pPr>
        <w:spacing w:after="0" w:line="240" w:lineRule="auto"/>
        <w:ind w:left="426"/>
        <w:jc w:val="both"/>
        <w:rPr>
          <w:rFonts w:ascii="Garamond" w:hAnsi="Garamond"/>
          <w:sz w:val="28"/>
          <w:szCs w:val="28"/>
        </w:rPr>
      </w:pPr>
      <w:r w:rsidRPr="0037791F">
        <w:rPr>
          <w:rFonts w:ascii="Garamond" w:hAnsi="Garamond"/>
          <w:b/>
          <w:sz w:val="28"/>
          <w:szCs w:val="28"/>
        </w:rPr>
        <w:t xml:space="preserve">                </w:t>
      </w:r>
      <w:r>
        <w:rPr>
          <w:rFonts w:ascii="Garamond" w:hAnsi="Garamond"/>
          <w:b/>
          <w:sz w:val="28"/>
          <w:szCs w:val="28"/>
        </w:rPr>
        <w:t xml:space="preserve">                           </w:t>
      </w:r>
      <w:r w:rsidRPr="0037791F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 w:cs="Times New Roman CYR"/>
          <w:sz w:val="28"/>
          <w:szCs w:val="28"/>
        </w:rPr>
        <w:t xml:space="preserve">                                             </w:t>
      </w:r>
      <w:r w:rsidR="006D7EE5" w:rsidRPr="00716BF0">
        <w:rPr>
          <w:rFonts w:ascii="Garamond" w:hAnsi="Garamond"/>
          <w:sz w:val="28"/>
          <w:szCs w:val="28"/>
        </w:rPr>
        <w:t xml:space="preserve"> </w:t>
      </w:r>
    </w:p>
    <w:p w:rsidR="008F481F" w:rsidRPr="008F481F" w:rsidRDefault="008F481F" w:rsidP="008F481F">
      <w:pPr>
        <w:spacing w:after="0" w:line="240" w:lineRule="auto"/>
        <w:jc w:val="both"/>
        <w:rPr>
          <w:rFonts w:ascii="Garamond" w:hAnsi="Garamond" w:cs="Times New Roman CYR"/>
          <w:sz w:val="28"/>
          <w:szCs w:val="28"/>
        </w:rPr>
      </w:pPr>
      <w:r>
        <w:rPr>
          <w:rFonts w:ascii="Garamond" w:hAnsi="Garamond"/>
          <w:sz w:val="28"/>
          <w:szCs w:val="28"/>
        </w:rPr>
        <w:t>.</w:t>
      </w:r>
      <w:r w:rsidR="00F90D92">
        <w:rPr>
          <w:rFonts w:ascii="Garamond" w:hAnsi="Garamond"/>
          <w:sz w:val="28"/>
          <w:szCs w:val="28"/>
        </w:rPr>
        <w:t xml:space="preserve">     </w:t>
      </w:r>
      <w:r w:rsidR="008249AE">
        <w:rPr>
          <w:rFonts w:ascii="Garamond" w:hAnsi="Garamond"/>
          <w:sz w:val="28"/>
          <w:szCs w:val="28"/>
        </w:rPr>
        <w:t xml:space="preserve">    </w:t>
      </w:r>
      <w:r w:rsidR="00F90D92">
        <w:rPr>
          <w:rFonts w:ascii="Garamond" w:hAnsi="Garamond"/>
          <w:sz w:val="28"/>
          <w:szCs w:val="28"/>
        </w:rPr>
        <w:t>7.</w:t>
      </w:r>
      <w:r>
        <w:rPr>
          <w:rFonts w:ascii="Garamond" w:hAnsi="Garamond"/>
          <w:sz w:val="28"/>
          <w:szCs w:val="28"/>
        </w:rPr>
        <w:t xml:space="preserve"> </w:t>
      </w:r>
      <w:r w:rsidRPr="00DC0236">
        <w:rPr>
          <w:rFonts w:ascii="Times New Roman" w:hAnsi="Times New Roman" w:cs="Times New Roman"/>
          <w:b/>
          <w:sz w:val="28"/>
          <w:szCs w:val="28"/>
        </w:rPr>
        <w:t>„</w:t>
      </w:r>
      <w:r w:rsidRPr="00DC0236">
        <w:rPr>
          <w:rFonts w:ascii="Times New Roman" w:hAnsi="Times New Roman" w:cs="Times New Roman"/>
          <w:b/>
          <w:bCs/>
          <w:sz w:val="28"/>
          <w:szCs w:val="28"/>
        </w:rPr>
        <w:t>Благовещение Богородично”</w:t>
      </w:r>
      <w:r w:rsidRPr="00F67EEE">
        <w:rPr>
          <w:rFonts w:ascii="Garamond" w:hAnsi="Garamond" w:cs="Times New Roman CYR"/>
          <w:sz w:val="28"/>
          <w:szCs w:val="28"/>
        </w:rPr>
        <w:t xml:space="preserve"> – възпитание </w:t>
      </w:r>
      <w:r>
        <w:rPr>
          <w:rFonts w:ascii="Garamond" w:hAnsi="Garamond" w:cs="Times New Roman CYR"/>
          <w:sz w:val="28"/>
          <w:szCs w:val="28"/>
        </w:rPr>
        <w:t>в</w:t>
      </w:r>
      <w:r w:rsidRPr="00F67EEE">
        <w:rPr>
          <w:rFonts w:ascii="Garamond" w:hAnsi="Garamond" w:cs="Times New Roman CYR"/>
          <w:sz w:val="28"/>
          <w:szCs w:val="28"/>
        </w:rPr>
        <w:t xml:space="preserve"> християнски </w:t>
      </w:r>
      <w:r>
        <w:rPr>
          <w:rFonts w:ascii="Garamond" w:hAnsi="Garamond" w:cs="Times New Roman CYR"/>
          <w:sz w:val="28"/>
          <w:szCs w:val="28"/>
        </w:rPr>
        <w:t xml:space="preserve">   </w:t>
      </w:r>
      <w:r w:rsidRPr="00F67EEE">
        <w:rPr>
          <w:rFonts w:ascii="Garamond" w:hAnsi="Garamond" w:cs="Times New Roman CYR"/>
          <w:sz w:val="28"/>
          <w:szCs w:val="28"/>
        </w:rPr>
        <w:t xml:space="preserve">добродетели – задача на общество, училище, църква – споделени размисли с духовно </w:t>
      </w:r>
      <w:r>
        <w:rPr>
          <w:rFonts w:ascii="Garamond" w:hAnsi="Garamond" w:cs="Times New Roman CYR"/>
          <w:sz w:val="28"/>
          <w:szCs w:val="28"/>
        </w:rPr>
        <w:t xml:space="preserve">лице  и гости на читалището </w:t>
      </w:r>
      <w:r w:rsidRPr="005B0710">
        <w:rPr>
          <w:rFonts w:ascii="Garamond" w:hAnsi="Garamond" w:cs="Times New Roman CYR"/>
          <w:sz w:val="28"/>
          <w:szCs w:val="28"/>
        </w:rPr>
        <w:t xml:space="preserve"> </w:t>
      </w:r>
    </w:p>
    <w:p w:rsidR="008F481F" w:rsidRPr="00DC0236" w:rsidRDefault="008F481F" w:rsidP="008F481F">
      <w:pPr>
        <w:spacing w:after="0" w:line="240" w:lineRule="auto"/>
        <w:jc w:val="both"/>
        <w:rPr>
          <w:rFonts w:ascii="Garamond" w:hAnsi="Garamond" w:cs="Times New Roman CYR"/>
          <w:b/>
          <w:bCs/>
          <w:sz w:val="28"/>
          <w:szCs w:val="28"/>
        </w:rPr>
      </w:pPr>
    </w:p>
    <w:p w:rsidR="00716BF0" w:rsidRPr="008249AE" w:rsidRDefault="008249AE" w:rsidP="008249AE">
      <w:pPr>
        <w:pStyle w:val="a3"/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 w:cs="Times New Roman CYR"/>
          <w:b/>
          <w:bCs/>
          <w:sz w:val="28"/>
          <w:szCs w:val="28"/>
        </w:rPr>
        <w:t xml:space="preserve">      8. </w:t>
      </w:r>
      <w:r w:rsidR="00716BF0" w:rsidRPr="008249AE">
        <w:rPr>
          <w:rFonts w:ascii="Garamond" w:hAnsi="Garamond" w:cs="Times New Roman CYR"/>
          <w:b/>
          <w:bCs/>
          <w:sz w:val="28"/>
          <w:szCs w:val="28"/>
        </w:rPr>
        <w:t>„</w:t>
      </w:r>
      <w:r w:rsidR="00716BF0" w:rsidRPr="008249AE">
        <w:rPr>
          <w:rFonts w:ascii="Times New Roman" w:hAnsi="Times New Roman" w:cs="Times New Roman"/>
          <w:b/>
          <w:bCs/>
          <w:sz w:val="28"/>
          <w:szCs w:val="28"/>
        </w:rPr>
        <w:t>Театърът – минало и съвремие”</w:t>
      </w:r>
      <w:r w:rsidR="00716BF0" w:rsidRPr="008249AE">
        <w:rPr>
          <w:rFonts w:ascii="Garamond" w:hAnsi="Garamond" w:cs="Times New Roman CYR"/>
          <w:sz w:val="28"/>
          <w:szCs w:val="28"/>
        </w:rPr>
        <w:t xml:space="preserve"> – среща с актьор </w:t>
      </w:r>
      <w:r w:rsidR="00DC4C64">
        <w:rPr>
          <w:rFonts w:ascii="Garamond" w:hAnsi="Garamond" w:cs="Times New Roman CYR"/>
          <w:sz w:val="28"/>
          <w:szCs w:val="28"/>
        </w:rPr>
        <w:t xml:space="preserve">    /посещение на театрална постановка /  </w:t>
      </w:r>
      <w:r w:rsidR="00716BF0" w:rsidRPr="008249AE">
        <w:rPr>
          <w:rFonts w:ascii="Garamond" w:hAnsi="Garamond" w:cs="Times New Roman CYR"/>
          <w:sz w:val="28"/>
          <w:szCs w:val="28"/>
        </w:rPr>
        <w:t xml:space="preserve">от  </w:t>
      </w:r>
      <w:r w:rsidRPr="008249AE">
        <w:rPr>
          <w:rFonts w:ascii="Garamond" w:hAnsi="Garamond" w:cs="Times New Roman CYR"/>
          <w:sz w:val="28"/>
          <w:szCs w:val="28"/>
        </w:rPr>
        <w:t xml:space="preserve">      </w:t>
      </w:r>
      <w:r w:rsidR="00716BF0" w:rsidRPr="008249AE">
        <w:rPr>
          <w:rFonts w:ascii="Garamond" w:hAnsi="Garamond" w:cs="Times New Roman CYR"/>
          <w:sz w:val="28"/>
          <w:szCs w:val="28"/>
        </w:rPr>
        <w:t>Драматичен театър Стара Загора, посветена на международния ден на театъра 27 март</w:t>
      </w:r>
    </w:p>
    <w:p w:rsidR="00716BF0" w:rsidRDefault="00716BF0" w:rsidP="00716BF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0236" w:rsidRPr="00716BF0" w:rsidRDefault="00716BF0" w:rsidP="00716BF0">
      <w:pPr>
        <w:pStyle w:val="a3"/>
        <w:spacing w:after="0" w:line="240" w:lineRule="auto"/>
        <w:ind w:left="786"/>
        <w:jc w:val="both"/>
        <w:rPr>
          <w:rFonts w:ascii="Constantia" w:hAnsi="Constantia"/>
          <w:sz w:val="28"/>
          <w:szCs w:val="28"/>
          <w:u w:val="single"/>
          <w:lang w:val="en-US"/>
        </w:rPr>
      </w:pPr>
      <w:r w:rsidRPr="00716BF0">
        <w:rPr>
          <w:rFonts w:ascii="Constantia" w:hAnsi="Constantia" w:cs="Times New Roman"/>
          <w:b/>
          <w:sz w:val="28"/>
          <w:szCs w:val="28"/>
          <w:u w:val="single"/>
        </w:rPr>
        <w:t>АПРИЛ</w:t>
      </w:r>
      <w:r w:rsidR="006D7EE5" w:rsidRPr="00716BF0">
        <w:rPr>
          <w:rFonts w:ascii="Constantia" w:hAnsi="Constantia"/>
          <w:sz w:val="28"/>
          <w:szCs w:val="28"/>
          <w:u w:val="single"/>
        </w:rPr>
        <w:t xml:space="preserve">          </w:t>
      </w:r>
    </w:p>
    <w:p w:rsidR="005B0710" w:rsidRPr="00716BF0" w:rsidRDefault="005B0710" w:rsidP="006D7EE5">
      <w:pPr>
        <w:spacing w:after="0" w:line="240" w:lineRule="auto"/>
        <w:ind w:left="360"/>
        <w:jc w:val="both"/>
        <w:rPr>
          <w:rFonts w:ascii="Constantia" w:hAnsi="Constantia"/>
          <w:sz w:val="28"/>
          <w:szCs w:val="28"/>
        </w:rPr>
      </w:pPr>
    </w:p>
    <w:p w:rsidR="008F481F" w:rsidRPr="008F481F" w:rsidRDefault="00716BF0" w:rsidP="008F481F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8F481F">
        <w:rPr>
          <w:rFonts w:ascii="Garamond" w:hAnsi="Garamond"/>
          <w:sz w:val="28"/>
          <w:szCs w:val="28"/>
        </w:rPr>
        <w:t xml:space="preserve">          </w:t>
      </w:r>
      <w:r w:rsidR="008249AE">
        <w:rPr>
          <w:rFonts w:ascii="Garamond" w:hAnsi="Garamond"/>
          <w:sz w:val="28"/>
          <w:szCs w:val="28"/>
        </w:rPr>
        <w:t xml:space="preserve">    </w:t>
      </w:r>
      <w:r w:rsidRPr="008F481F">
        <w:rPr>
          <w:rFonts w:ascii="Garamond" w:hAnsi="Garamond"/>
          <w:sz w:val="28"/>
          <w:szCs w:val="28"/>
        </w:rPr>
        <w:t xml:space="preserve"> 1</w:t>
      </w:r>
      <w:r w:rsidR="008F481F" w:rsidRPr="008F481F">
        <w:rPr>
          <w:rFonts w:ascii="Garamond" w:hAnsi="Garamond" w:cs="Times New Roman CYR"/>
          <w:bCs/>
          <w:sz w:val="28"/>
          <w:szCs w:val="28"/>
        </w:rPr>
        <w:t xml:space="preserve"> </w:t>
      </w:r>
      <w:r w:rsidR="008F481F" w:rsidRPr="008F481F">
        <w:rPr>
          <w:rFonts w:ascii="Times New Roman" w:hAnsi="Times New Roman" w:cs="Times New Roman"/>
          <w:b/>
          <w:sz w:val="28"/>
          <w:szCs w:val="28"/>
        </w:rPr>
        <w:t>„Смеха – и глухите го чуват, и слепите го виждат…”-</w:t>
      </w:r>
      <w:r w:rsidR="008F481F" w:rsidRPr="008F481F">
        <w:rPr>
          <w:rFonts w:ascii="Garamond" w:hAnsi="Garamond"/>
          <w:b/>
          <w:sz w:val="28"/>
          <w:szCs w:val="28"/>
        </w:rPr>
        <w:t xml:space="preserve"> </w:t>
      </w:r>
      <w:r w:rsidR="008F481F" w:rsidRPr="008F481F">
        <w:rPr>
          <w:rFonts w:ascii="Garamond" w:hAnsi="Garamond"/>
          <w:sz w:val="28"/>
          <w:szCs w:val="28"/>
        </w:rPr>
        <w:t xml:space="preserve">един час със сатиричните творби на </w:t>
      </w:r>
      <w:r w:rsidR="008F481F" w:rsidRPr="000A38E5">
        <w:rPr>
          <w:rFonts w:ascii="Times New Roman" w:hAnsi="Times New Roman" w:cs="Times New Roman"/>
          <w:b/>
          <w:sz w:val="28"/>
          <w:szCs w:val="28"/>
        </w:rPr>
        <w:t>Радой Ралин</w:t>
      </w:r>
      <w:r w:rsidR="008F481F" w:rsidRPr="008F481F">
        <w:rPr>
          <w:rFonts w:ascii="Garamond" w:hAnsi="Garamond"/>
          <w:sz w:val="28"/>
          <w:szCs w:val="28"/>
        </w:rPr>
        <w:t xml:space="preserve">- епиграми, притчи, пословици, басни. Литературната среща с деца и възрастни е по повод </w:t>
      </w:r>
      <w:r w:rsidR="00DC4C64">
        <w:rPr>
          <w:rFonts w:ascii="Garamond" w:hAnsi="Garamond"/>
          <w:sz w:val="28"/>
          <w:szCs w:val="28"/>
        </w:rPr>
        <w:t>100</w:t>
      </w:r>
      <w:r w:rsidR="008F481F" w:rsidRPr="008F481F">
        <w:rPr>
          <w:rFonts w:ascii="Garamond" w:hAnsi="Garamond"/>
          <w:sz w:val="28"/>
          <w:szCs w:val="28"/>
        </w:rPr>
        <w:t xml:space="preserve"> години от неговото рождение.                                   </w:t>
      </w:r>
    </w:p>
    <w:p w:rsidR="005B0710" w:rsidRPr="008F481F" w:rsidRDefault="008F481F" w:rsidP="008F481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8F481F" w:rsidRDefault="00F90D92" w:rsidP="00F90D92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8249A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2.   </w:t>
      </w:r>
      <w:r w:rsidR="008F481F" w:rsidRPr="00F90D92">
        <w:rPr>
          <w:rFonts w:ascii="Times New Roman" w:hAnsi="Times New Roman" w:cs="Times New Roman"/>
          <w:b/>
          <w:bCs/>
          <w:sz w:val="28"/>
          <w:szCs w:val="28"/>
        </w:rPr>
        <w:t>2 април – Международен ден на детската книга</w:t>
      </w:r>
      <w:r w:rsidR="008F481F" w:rsidRPr="00F90D92">
        <w:rPr>
          <w:rFonts w:ascii="Garamond" w:hAnsi="Garamond" w:cs="Times New Roman CYR"/>
          <w:b/>
          <w:bCs/>
          <w:sz w:val="28"/>
          <w:szCs w:val="28"/>
        </w:rPr>
        <w:t xml:space="preserve"> - </w:t>
      </w:r>
      <w:r w:rsidR="008F481F" w:rsidRPr="00F90D92">
        <w:rPr>
          <w:rFonts w:ascii="Garamond" w:hAnsi="Garamond" w:cs="Times New Roman CYR"/>
          <w:bCs/>
          <w:sz w:val="28"/>
          <w:szCs w:val="28"/>
        </w:rPr>
        <w:t xml:space="preserve"> деца от предучилищна възраст от VІ ОУ ще се запознаят с най-новите детски книжки в библиотеката.   Разказ на библиотекаря за най-популярните  детски автори</w:t>
      </w:r>
    </w:p>
    <w:p w:rsidR="00DC4C64" w:rsidRPr="00F90D92" w:rsidRDefault="00DC4C64" w:rsidP="00F90D92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Times New Roman CYR"/>
          <w:bCs/>
          <w:sz w:val="28"/>
          <w:szCs w:val="28"/>
        </w:rPr>
      </w:pPr>
    </w:p>
    <w:p w:rsidR="00F90D92" w:rsidRDefault="00F90D92" w:rsidP="00F90D92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8249A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3.</w:t>
      </w:r>
      <w:r w:rsidRPr="00F90D92">
        <w:rPr>
          <w:rFonts w:ascii="Times New Roman" w:hAnsi="Times New Roman" w:cs="Times New Roman"/>
          <w:b/>
          <w:bCs/>
          <w:sz w:val="28"/>
          <w:szCs w:val="28"/>
        </w:rPr>
        <w:t xml:space="preserve">  7 април – Международен ден на здравето – изложба</w:t>
      </w:r>
      <w:r w:rsidRPr="00F90D92">
        <w:rPr>
          <w:rFonts w:ascii="Garamond" w:hAnsi="Garamond" w:cs="Times New Roman CYR"/>
          <w:bCs/>
          <w:sz w:val="28"/>
          <w:szCs w:val="28"/>
        </w:rPr>
        <w:t xml:space="preserve"> на книги в библиотеката</w:t>
      </w:r>
    </w:p>
    <w:p w:rsidR="009D23B9" w:rsidRPr="00F90D92" w:rsidRDefault="009D23B9" w:rsidP="00F90D92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Times New Roman CYR"/>
          <w:b/>
          <w:bCs/>
          <w:sz w:val="28"/>
          <w:szCs w:val="28"/>
        </w:rPr>
      </w:pPr>
    </w:p>
    <w:p w:rsidR="005B0710" w:rsidRPr="00390251" w:rsidRDefault="00F90D92" w:rsidP="00390251">
      <w:pPr>
        <w:spacing w:after="0" w:line="240" w:lineRule="auto"/>
        <w:ind w:left="600"/>
        <w:jc w:val="both"/>
        <w:rPr>
          <w:rFonts w:ascii="Garamond" w:hAnsi="Garamond" w:cs="Times New Roman CYR"/>
          <w:bCs/>
          <w:sz w:val="28"/>
          <w:szCs w:val="28"/>
        </w:rPr>
      </w:pPr>
      <w:r w:rsidRPr="008249AE">
        <w:rPr>
          <w:rFonts w:ascii="Garamond" w:hAnsi="Garamond" w:cs="Times New Roman CYR"/>
          <w:b/>
          <w:bCs/>
          <w:sz w:val="28"/>
          <w:szCs w:val="28"/>
        </w:rPr>
        <w:t xml:space="preserve">  </w:t>
      </w:r>
      <w:r w:rsidR="008249AE" w:rsidRPr="008249AE">
        <w:rPr>
          <w:rFonts w:ascii="Garamond" w:hAnsi="Garamond" w:cs="Times New Roman CYR"/>
          <w:b/>
          <w:bCs/>
          <w:sz w:val="28"/>
          <w:szCs w:val="28"/>
        </w:rPr>
        <w:t xml:space="preserve">     </w:t>
      </w:r>
      <w:r w:rsidRPr="008249AE">
        <w:rPr>
          <w:rFonts w:ascii="Garamond" w:hAnsi="Garamond" w:cs="Times New Roman CYR"/>
          <w:b/>
          <w:bCs/>
          <w:sz w:val="28"/>
          <w:szCs w:val="28"/>
        </w:rPr>
        <w:t xml:space="preserve"> 4</w:t>
      </w:r>
      <w:r w:rsidR="008F481F" w:rsidRPr="008249AE">
        <w:rPr>
          <w:rFonts w:ascii="Garamond" w:hAnsi="Garamond" w:cs="Times New Roman CYR"/>
          <w:b/>
          <w:bCs/>
          <w:sz w:val="28"/>
          <w:szCs w:val="28"/>
        </w:rPr>
        <w:t>.</w:t>
      </w:r>
      <w:r w:rsidR="005B0710" w:rsidRPr="00390251">
        <w:rPr>
          <w:rFonts w:ascii="Garamond" w:hAnsi="Garamond" w:cs="Times New Roman CYR"/>
          <w:bCs/>
          <w:sz w:val="28"/>
          <w:szCs w:val="28"/>
        </w:rPr>
        <w:t xml:space="preserve"> </w:t>
      </w:r>
      <w:r w:rsidR="005B0710" w:rsidRPr="00716BF0">
        <w:rPr>
          <w:rFonts w:ascii="Times New Roman" w:hAnsi="Times New Roman" w:cs="Times New Roman"/>
          <w:b/>
          <w:bCs/>
          <w:sz w:val="28"/>
          <w:szCs w:val="28"/>
        </w:rPr>
        <w:t>Участие на ТФ „</w:t>
      </w:r>
      <w:proofErr w:type="spellStart"/>
      <w:r w:rsidR="005B0710" w:rsidRPr="00716BF0">
        <w:rPr>
          <w:rFonts w:ascii="Times New Roman" w:hAnsi="Times New Roman" w:cs="Times New Roman"/>
          <w:b/>
          <w:bCs/>
          <w:sz w:val="28"/>
          <w:szCs w:val="28"/>
        </w:rPr>
        <w:t>Тракийче</w:t>
      </w:r>
      <w:proofErr w:type="spellEnd"/>
      <w:r w:rsidR="005B0710" w:rsidRPr="00716BF0">
        <w:rPr>
          <w:rFonts w:ascii="Times New Roman" w:hAnsi="Times New Roman" w:cs="Times New Roman"/>
          <w:b/>
          <w:bCs/>
          <w:sz w:val="28"/>
          <w:szCs w:val="28"/>
        </w:rPr>
        <w:t xml:space="preserve">” в християнския празник на цветята </w:t>
      </w:r>
      <w:r w:rsidR="003425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0710" w:rsidRPr="00716BF0">
        <w:rPr>
          <w:rFonts w:ascii="Times New Roman" w:hAnsi="Times New Roman" w:cs="Times New Roman"/>
          <w:b/>
          <w:bCs/>
          <w:sz w:val="28"/>
          <w:szCs w:val="28"/>
        </w:rPr>
        <w:t>Цветница</w:t>
      </w:r>
      <w:r w:rsidR="005B0710" w:rsidRPr="00390251">
        <w:rPr>
          <w:rFonts w:ascii="Garamond" w:hAnsi="Garamond" w:cs="Times New Roman CYR"/>
          <w:bCs/>
          <w:sz w:val="28"/>
          <w:szCs w:val="28"/>
        </w:rPr>
        <w:t xml:space="preserve">.              </w:t>
      </w:r>
    </w:p>
    <w:p w:rsidR="005B0710" w:rsidRPr="00922D77" w:rsidRDefault="005B0710" w:rsidP="005B0710">
      <w:pPr>
        <w:pStyle w:val="a3"/>
        <w:spacing w:after="0" w:line="240" w:lineRule="auto"/>
        <w:ind w:left="960"/>
        <w:jc w:val="both"/>
        <w:rPr>
          <w:rFonts w:ascii="Garamond" w:hAnsi="Garamond" w:cs="Times New Roman CYR"/>
          <w:bCs/>
          <w:sz w:val="28"/>
          <w:szCs w:val="28"/>
        </w:rPr>
      </w:pPr>
      <w:r>
        <w:rPr>
          <w:rFonts w:ascii="Garamond" w:hAnsi="Garamond" w:cs="Times New Roman CYR"/>
          <w:bCs/>
          <w:sz w:val="28"/>
          <w:szCs w:val="28"/>
        </w:rPr>
        <w:t xml:space="preserve">                                             </w:t>
      </w:r>
    </w:p>
    <w:p w:rsidR="00716BF0" w:rsidRPr="00716BF0" w:rsidRDefault="008F481F" w:rsidP="00716BF0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Garamond" w:hAnsi="Garamond" w:cs="Times New Roman CYR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249A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716BF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16BF0" w:rsidRPr="00716B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0710" w:rsidRPr="00716BF0">
        <w:rPr>
          <w:rFonts w:ascii="Times New Roman" w:hAnsi="Times New Roman" w:cs="Times New Roman"/>
          <w:b/>
          <w:bCs/>
          <w:sz w:val="28"/>
          <w:szCs w:val="28"/>
        </w:rPr>
        <w:t>Клуб „Живи във времето”</w:t>
      </w:r>
      <w:r w:rsidR="005B0710" w:rsidRPr="00716BF0">
        <w:rPr>
          <w:rFonts w:ascii="Garamond" w:hAnsi="Garamond" w:cs="Times New Roman CYR"/>
          <w:bCs/>
          <w:sz w:val="28"/>
          <w:szCs w:val="28"/>
        </w:rPr>
        <w:t xml:space="preserve">  и честване на </w:t>
      </w:r>
      <w:r w:rsidR="009D23B9">
        <w:rPr>
          <w:rFonts w:ascii="Garamond" w:hAnsi="Garamond" w:cs="Times New Roman CYR"/>
          <w:bCs/>
          <w:sz w:val="28"/>
          <w:szCs w:val="28"/>
        </w:rPr>
        <w:t>207</w:t>
      </w:r>
      <w:r w:rsidR="005B0710" w:rsidRPr="00716BF0">
        <w:rPr>
          <w:rFonts w:ascii="Garamond" w:hAnsi="Garamond" w:cs="Times New Roman CYR"/>
          <w:bCs/>
          <w:sz w:val="28"/>
          <w:szCs w:val="28"/>
        </w:rPr>
        <w:t xml:space="preserve"> години от рождението на </w:t>
      </w:r>
      <w:proofErr w:type="spellStart"/>
      <w:r w:rsidR="005B0710" w:rsidRPr="0034255B">
        <w:rPr>
          <w:rFonts w:ascii="Garamond" w:hAnsi="Garamond" w:cs="Times New Roman CYR"/>
          <w:b/>
          <w:bCs/>
          <w:sz w:val="28"/>
          <w:szCs w:val="28"/>
        </w:rPr>
        <w:t>Шарлот</w:t>
      </w:r>
      <w:proofErr w:type="spellEnd"/>
      <w:r w:rsidR="005B0710" w:rsidRPr="0034255B">
        <w:rPr>
          <w:rFonts w:ascii="Garamond" w:hAnsi="Garamond" w:cs="Times New Roman CYR"/>
          <w:b/>
          <w:bCs/>
          <w:sz w:val="28"/>
          <w:szCs w:val="28"/>
        </w:rPr>
        <w:t xml:space="preserve"> </w:t>
      </w:r>
      <w:proofErr w:type="spellStart"/>
      <w:r w:rsidR="005B0710" w:rsidRPr="0034255B">
        <w:rPr>
          <w:rFonts w:ascii="Garamond" w:hAnsi="Garamond" w:cs="Times New Roman CYR"/>
          <w:b/>
          <w:bCs/>
          <w:sz w:val="28"/>
          <w:szCs w:val="28"/>
        </w:rPr>
        <w:t>Бронте</w:t>
      </w:r>
      <w:proofErr w:type="spellEnd"/>
      <w:r w:rsidR="009D23B9">
        <w:rPr>
          <w:rFonts w:ascii="Garamond" w:hAnsi="Garamond" w:cs="Times New Roman CYR"/>
          <w:bCs/>
          <w:sz w:val="28"/>
          <w:szCs w:val="28"/>
        </w:rPr>
        <w:t xml:space="preserve">  - английска писателка /1816-1855/ и нейните романи  </w:t>
      </w:r>
      <w:r w:rsidR="005B0710" w:rsidRPr="00716BF0">
        <w:rPr>
          <w:rFonts w:ascii="Garamond" w:hAnsi="Garamond" w:cs="Times New Roman CYR"/>
          <w:bCs/>
          <w:sz w:val="28"/>
          <w:szCs w:val="28"/>
        </w:rPr>
        <w:t xml:space="preserve"> „Джейн Еър”.  </w:t>
      </w:r>
      <w:r w:rsidR="009D23B9">
        <w:rPr>
          <w:rFonts w:ascii="Garamond" w:hAnsi="Garamond" w:cs="Times New Roman CYR"/>
          <w:bCs/>
          <w:sz w:val="28"/>
          <w:szCs w:val="28"/>
        </w:rPr>
        <w:t>, „Брулени хълмове“</w:t>
      </w:r>
      <w:r w:rsidR="00D46A76">
        <w:rPr>
          <w:rFonts w:ascii="Garamond" w:hAnsi="Garamond" w:cs="Times New Roman CYR"/>
          <w:bCs/>
          <w:sz w:val="28"/>
          <w:szCs w:val="28"/>
        </w:rPr>
        <w:t>.</w:t>
      </w:r>
      <w:r w:rsidR="005B0710" w:rsidRPr="00716BF0">
        <w:rPr>
          <w:rFonts w:ascii="Garamond" w:hAnsi="Garamond" w:cs="Times New Roman CYR"/>
          <w:bCs/>
          <w:sz w:val="28"/>
          <w:szCs w:val="28"/>
        </w:rPr>
        <w:t xml:space="preserve"> </w:t>
      </w:r>
    </w:p>
    <w:p w:rsidR="005B0710" w:rsidRPr="00C65AE1" w:rsidRDefault="005B0710" w:rsidP="005B0710">
      <w:pPr>
        <w:widowControl w:val="0"/>
        <w:autoSpaceDE w:val="0"/>
        <w:autoSpaceDN w:val="0"/>
        <w:adjustRightInd w:val="0"/>
        <w:spacing w:after="0"/>
        <w:ind w:left="600"/>
        <w:jc w:val="both"/>
        <w:rPr>
          <w:rFonts w:ascii="Garamond" w:hAnsi="Garamond" w:cs="Times New Roman CYR"/>
          <w:b/>
          <w:bCs/>
          <w:sz w:val="28"/>
          <w:szCs w:val="28"/>
        </w:rPr>
      </w:pPr>
      <w:r w:rsidRPr="00C65AE1">
        <w:rPr>
          <w:rFonts w:ascii="Garamond" w:hAnsi="Garamond" w:cs="Times New Roman CYR"/>
          <w:bCs/>
          <w:sz w:val="28"/>
          <w:szCs w:val="28"/>
        </w:rPr>
        <w:t xml:space="preserve">                                                        </w:t>
      </w:r>
      <w:r>
        <w:rPr>
          <w:rFonts w:ascii="Garamond" w:hAnsi="Garamond" w:cs="Times New Roman CYR"/>
          <w:bCs/>
          <w:sz w:val="28"/>
          <w:szCs w:val="28"/>
        </w:rPr>
        <w:t xml:space="preserve">               </w:t>
      </w:r>
    </w:p>
    <w:p w:rsidR="00716BF0" w:rsidRDefault="005B0710" w:rsidP="00716BF0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Times New Roman CYR"/>
          <w:bCs/>
          <w:sz w:val="28"/>
          <w:szCs w:val="28"/>
        </w:rPr>
      </w:pPr>
      <w:r>
        <w:rPr>
          <w:rFonts w:ascii="Garamond" w:hAnsi="Garamond" w:cs="Times New Roman CYR"/>
          <w:b/>
          <w:bCs/>
          <w:sz w:val="28"/>
          <w:szCs w:val="28"/>
        </w:rPr>
        <w:t xml:space="preserve">       </w:t>
      </w:r>
      <w:r w:rsidR="00716BF0">
        <w:rPr>
          <w:rFonts w:ascii="Garamond" w:hAnsi="Garamond" w:cs="Times New Roman CYR"/>
          <w:b/>
          <w:bCs/>
          <w:sz w:val="28"/>
          <w:szCs w:val="28"/>
        </w:rPr>
        <w:t xml:space="preserve">   </w:t>
      </w:r>
      <w:r>
        <w:rPr>
          <w:rFonts w:ascii="Garamond" w:hAnsi="Garamond" w:cs="Times New Roman CYR"/>
          <w:b/>
          <w:bCs/>
          <w:sz w:val="28"/>
          <w:szCs w:val="28"/>
        </w:rPr>
        <w:t xml:space="preserve"> </w:t>
      </w:r>
      <w:r w:rsidR="008249AE">
        <w:rPr>
          <w:rFonts w:ascii="Garamond" w:hAnsi="Garamond" w:cs="Times New Roman CYR"/>
          <w:b/>
          <w:bCs/>
          <w:sz w:val="28"/>
          <w:szCs w:val="28"/>
        </w:rPr>
        <w:t xml:space="preserve">    </w:t>
      </w:r>
      <w:r w:rsidR="00EE3ABC">
        <w:rPr>
          <w:rFonts w:ascii="Garamond" w:hAnsi="Garamond" w:cs="Times New Roman CYR"/>
          <w:b/>
          <w:bCs/>
          <w:sz w:val="28"/>
          <w:szCs w:val="28"/>
        </w:rPr>
        <w:t xml:space="preserve">  6</w:t>
      </w:r>
      <w:r>
        <w:rPr>
          <w:rFonts w:ascii="Garamond" w:hAnsi="Garamond" w:cs="Times New Roman CYR"/>
          <w:b/>
          <w:bCs/>
          <w:sz w:val="28"/>
          <w:szCs w:val="28"/>
        </w:rPr>
        <w:t>.</w:t>
      </w:r>
      <w:r w:rsidR="00716BF0">
        <w:rPr>
          <w:rFonts w:ascii="Garamond" w:hAnsi="Garamond" w:cs="Times New Roman CYR"/>
          <w:b/>
          <w:bCs/>
          <w:sz w:val="28"/>
          <w:szCs w:val="28"/>
        </w:rPr>
        <w:t xml:space="preserve">  </w:t>
      </w:r>
      <w:r w:rsidRPr="00716BF0">
        <w:rPr>
          <w:rFonts w:ascii="Times New Roman" w:hAnsi="Times New Roman" w:cs="Times New Roman"/>
          <w:b/>
          <w:bCs/>
          <w:sz w:val="28"/>
          <w:szCs w:val="28"/>
        </w:rPr>
        <w:t>Посещение в Обсерваторията</w:t>
      </w:r>
      <w:r w:rsidRPr="003C05BD">
        <w:rPr>
          <w:rFonts w:ascii="Garamond" w:hAnsi="Garamond" w:cs="Times New Roman CYR"/>
          <w:bCs/>
          <w:sz w:val="28"/>
          <w:szCs w:val="28"/>
        </w:rPr>
        <w:t xml:space="preserve"> с деца от VІ ОУ  - отбелязване на две годишнини </w:t>
      </w:r>
      <w:r w:rsidRPr="00716BF0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716BF0">
        <w:rPr>
          <w:rFonts w:ascii="Times New Roman" w:hAnsi="Times New Roman" w:cs="Times New Roman"/>
          <w:b/>
          <w:bCs/>
          <w:sz w:val="28"/>
          <w:szCs w:val="28"/>
        </w:rPr>
        <w:t>62</w:t>
      </w:r>
      <w:r w:rsidRPr="00716BF0">
        <w:rPr>
          <w:rFonts w:ascii="Times New Roman" w:hAnsi="Times New Roman" w:cs="Times New Roman"/>
          <w:b/>
          <w:bCs/>
          <w:sz w:val="28"/>
          <w:szCs w:val="28"/>
        </w:rPr>
        <w:t xml:space="preserve"> години</w:t>
      </w:r>
      <w:r w:rsidRPr="003C05BD">
        <w:rPr>
          <w:rFonts w:ascii="Garamond" w:hAnsi="Garamond" w:cs="Times New Roman CYR"/>
          <w:bCs/>
          <w:sz w:val="28"/>
          <w:szCs w:val="28"/>
        </w:rPr>
        <w:t xml:space="preserve"> от първия полет с космически кораб с космонавта Юрий Гагарин през 1961 година и </w:t>
      </w:r>
      <w:r w:rsidRPr="003C05BD">
        <w:rPr>
          <w:rFonts w:ascii="Garamond" w:hAnsi="Garamond" w:cs="Times New Roman CYR"/>
          <w:b/>
          <w:bCs/>
          <w:sz w:val="28"/>
          <w:szCs w:val="28"/>
        </w:rPr>
        <w:t>12 април</w:t>
      </w:r>
      <w:r w:rsidR="00716BF0">
        <w:rPr>
          <w:rFonts w:ascii="Garamond" w:hAnsi="Garamond" w:cs="Times New Roman CYR"/>
          <w:bCs/>
          <w:sz w:val="28"/>
          <w:szCs w:val="28"/>
        </w:rPr>
        <w:t xml:space="preserve"> – международен ден на авиацията.</w:t>
      </w:r>
    </w:p>
    <w:p w:rsidR="006D7EE5" w:rsidRDefault="00716BF0" w:rsidP="00716BF0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 w:cs="Times New Roman CYR"/>
          <w:b/>
          <w:bCs/>
          <w:sz w:val="28"/>
          <w:szCs w:val="28"/>
        </w:rPr>
        <w:t xml:space="preserve">          </w:t>
      </w:r>
      <w:r w:rsidR="00EE3ABC">
        <w:rPr>
          <w:rFonts w:ascii="Garamond" w:hAnsi="Garamond" w:cs="Times New Roman CYR"/>
          <w:b/>
          <w:bCs/>
          <w:sz w:val="28"/>
          <w:szCs w:val="28"/>
        </w:rPr>
        <w:t xml:space="preserve"> </w:t>
      </w:r>
      <w:r w:rsidR="008249AE">
        <w:rPr>
          <w:rFonts w:ascii="Garamond" w:hAnsi="Garamond" w:cs="Times New Roman CYR"/>
          <w:b/>
          <w:bCs/>
          <w:sz w:val="28"/>
          <w:szCs w:val="28"/>
        </w:rPr>
        <w:t xml:space="preserve">    </w:t>
      </w:r>
      <w:r>
        <w:rPr>
          <w:rFonts w:ascii="Garamond" w:hAnsi="Garamond" w:cs="Times New Roman CYR"/>
          <w:b/>
          <w:bCs/>
          <w:sz w:val="28"/>
          <w:szCs w:val="28"/>
        </w:rPr>
        <w:t xml:space="preserve"> </w:t>
      </w:r>
      <w:r w:rsidR="00EE3ABC">
        <w:rPr>
          <w:rFonts w:ascii="Garamond" w:hAnsi="Garamond" w:cs="Times New Roman CYR"/>
          <w:b/>
          <w:bCs/>
          <w:sz w:val="28"/>
          <w:szCs w:val="28"/>
        </w:rPr>
        <w:t>7</w:t>
      </w:r>
      <w:r w:rsidR="005B0710">
        <w:rPr>
          <w:rFonts w:ascii="Garamond" w:hAnsi="Garamond" w:cs="Times New Roman CYR"/>
          <w:b/>
          <w:bCs/>
          <w:sz w:val="28"/>
          <w:szCs w:val="28"/>
        </w:rPr>
        <w:t>.</w:t>
      </w:r>
      <w:r>
        <w:rPr>
          <w:rFonts w:ascii="Garamond" w:hAnsi="Garamond" w:cs="Times New Roman CYR"/>
          <w:b/>
          <w:bCs/>
          <w:sz w:val="28"/>
          <w:szCs w:val="28"/>
        </w:rPr>
        <w:t xml:space="preserve"> </w:t>
      </w:r>
      <w:r w:rsidR="005B0710" w:rsidRPr="00716BF0">
        <w:rPr>
          <w:rFonts w:ascii="Times New Roman" w:hAnsi="Times New Roman" w:cs="Times New Roman"/>
          <w:b/>
          <w:bCs/>
          <w:sz w:val="28"/>
          <w:szCs w:val="28"/>
        </w:rPr>
        <w:t>Великденски концертни участия на формациите към читалището</w:t>
      </w:r>
    </w:p>
    <w:p w:rsidR="00F313D6" w:rsidRDefault="008249AE" w:rsidP="00EE3ABC">
      <w:pPr>
        <w:pStyle w:val="a3"/>
        <w:spacing w:before="100" w:beforeAutospacing="1" w:after="100" w:afterAutospacing="1" w:line="240" w:lineRule="auto"/>
        <w:ind w:right="-360"/>
        <w:rPr>
          <w:rFonts w:ascii="Garamond" w:hAnsi="Garamond"/>
          <w:sz w:val="28"/>
          <w:szCs w:val="28"/>
        </w:rPr>
      </w:pPr>
      <w:r w:rsidRPr="008249AE">
        <w:rPr>
          <w:rFonts w:ascii="Garamond" w:hAnsi="Garamond" w:cs="Times New Roman CYR"/>
          <w:b/>
          <w:bCs/>
          <w:sz w:val="28"/>
          <w:szCs w:val="28"/>
        </w:rPr>
        <w:t xml:space="preserve">     </w:t>
      </w:r>
      <w:r w:rsidR="00AF5448" w:rsidRPr="008249AE">
        <w:rPr>
          <w:rFonts w:ascii="Garamond" w:hAnsi="Garamond" w:cs="Times New Roman CYR"/>
          <w:b/>
          <w:bCs/>
          <w:sz w:val="28"/>
          <w:szCs w:val="28"/>
        </w:rPr>
        <w:t xml:space="preserve"> </w:t>
      </w:r>
      <w:r w:rsidR="00EE3ABC" w:rsidRPr="008249AE">
        <w:rPr>
          <w:rFonts w:ascii="Garamond" w:hAnsi="Garamond" w:cs="Times New Roman CYR"/>
          <w:b/>
          <w:bCs/>
          <w:sz w:val="28"/>
          <w:szCs w:val="28"/>
        </w:rPr>
        <w:t xml:space="preserve"> 8</w:t>
      </w:r>
      <w:r w:rsidR="00EE3ABC">
        <w:rPr>
          <w:rFonts w:ascii="Garamond" w:hAnsi="Garamond" w:cs="Times New Roman CYR"/>
          <w:bCs/>
          <w:sz w:val="28"/>
          <w:szCs w:val="28"/>
        </w:rPr>
        <w:t xml:space="preserve">. </w:t>
      </w:r>
      <w:r w:rsidR="00EE3ABC" w:rsidRPr="00874573">
        <w:rPr>
          <w:rFonts w:ascii="Times New Roman" w:hAnsi="Times New Roman" w:cs="Times New Roman"/>
          <w:b/>
          <w:sz w:val="28"/>
          <w:szCs w:val="28"/>
        </w:rPr>
        <w:t>Световен ден на книгата и печата – 23 април</w:t>
      </w:r>
      <w:r w:rsidR="00EE3ABC">
        <w:rPr>
          <w:rFonts w:ascii="Garamond" w:hAnsi="Garamond"/>
          <w:sz w:val="28"/>
          <w:szCs w:val="28"/>
        </w:rPr>
        <w:t xml:space="preserve"> –        участие на читалището в </w:t>
      </w:r>
      <w:r w:rsidR="00EE3ABC" w:rsidRPr="00EE3ABC">
        <w:rPr>
          <w:rFonts w:ascii="Garamond" w:hAnsi="Garamond"/>
          <w:b/>
          <w:sz w:val="28"/>
          <w:szCs w:val="28"/>
        </w:rPr>
        <w:t>маратона на четенето</w:t>
      </w:r>
      <w:r w:rsidR="00EE3ABC">
        <w:rPr>
          <w:rFonts w:ascii="Garamond" w:hAnsi="Garamond"/>
          <w:sz w:val="28"/>
          <w:szCs w:val="28"/>
        </w:rPr>
        <w:t xml:space="preserve"> с ученици от  </w:t>
      </w:r>
      <w:proofErr w:type="spellStart"/>
      <w:r w:rsidR="00EE3ABC">
        <w:rPr>
          <w:rFonts w:ascii="Garamond" w:hAnsi="Garamond"/>
          <w:sz w:val="28"/>
          <w:szCs w:val="28"/>
        </w:rPr>
        <w:t>от</w:t>
      </w:r>
      <w:proofErr w:type="spellEnd"/>
      <w:r w:rsidR="00EE3ABC">
        <w:rPr>
          <w:rFonts w:ascii="Garamond" w:hAnsi="Garamond"/>
          <w:sz w:val="28"/>
          <w:szCs w:val="28"/>
        </w:rPr>
        <w:t xml:space="preserve"> VІ ОУ</w:t>
      </w:r>
    </w:p>
    <w:p w:rsidR="00D36CDF" w:rsidRPr="0058073F" w:rsidRDefault="00D36CDF" w:rsidP="00D36CD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Times New Roman CYR"/>
          <w:sz w:val="28"/>
          <w:szCs w:val="28"/>
          <w:lang w:eastAsia="bg-BG"/>
        </w:rPr>
      </w:pPr>
      <w:r>
        <w:rPr>
          <w:rFonts w:ascii="Garamond" w:eastAsia="Times New Roman" w:hAnsi="Garamond" w:cs="Times New Roman CYR"/>
          <w:b/>
          <w:sz w:val="28"/>
          <w:szCs w:val="28"/>
          <w:lang w:eastAsia="bg-BG"/>
        </w:rPr>
        <w:t xml:space="preserve">                 9</w:t>
      </w:r>
      <w:r>
        <w:rPr>
          <w:rFonts w:ascii="Garamond" w:eastAsia="Times New Roman" w:hAnsi="Garamond" w:cs="Times New Roman CYR"/>
          <w:b/>
          <w:sz w:val="28"/>
          <w:szCs w:val="28"/>
          <w:lang w:eastAsia="bg-BG"/>
        </w:rPr>
        <w:t xml:space="preserve">. </w:t>
      </w:r>
      <w:r w:rsidRPr="0058073F">
        <w:rPr>
          <w:rFonts w:ascii="Garamond" w:eastAsia="Times New Roman" w:hAnsi="Garamond" w:cs="Times New Roman CYR"/>
          <w:b/>
          <w:sz w:val="28"/>
          <w:szCs w:val="28"/>
          <w:lang w:eastAsia="bg-BG"/>
        </w:rPr>
        <w:t>„</w:t>
      </w:r>
      <w:r w:rsidRPr="0058073F">
        <w:rPr>
          <w:rFonts w:ascii="Constantia" w:eastAsia="Times New Roman" w:hAnsi="Constantia" w:cs="Times New Roman CYR"/>
          <w:b/>
          <w:sz w:val="28"/>
          <w:szCs w:val="28"/>
          <w:lang w:eastAsia="bg-BG"/>
        </w:rPr>
        <w:t>ТАНЦУВАМЕ И МЕЧТАЕМ ЗАЕДНО</w:t>
      </w:r>
      <w:r w:rsidRPr="0058073F">
        <w:rPr>
          <w:rFonts w:ascii="Garamond" w:eastAsia="Times New Roman" w:hAnsi="Garamond" w:cs="Times New Roman CYR"/>
          <w:b/>
          <w:sz w:val="28"/>
          <w:szCs w:val="28"/>
          <w:lang w:eastAsia="bg-BG"/>
        </w:rPr>
        <w:t xml:space="preserve">“ – концерт на формациите в читалището и гостуващи състави. </w:t>
      </w:r>
    </w:p>
    <w:p w:rsidR="00D36CDF" w:rsidRPr="00F90D92" w:rsidRDefault="00D36CDF" w:rsidP="00D36CDF">
      <w:pPr>
        <w:pStyle w:val="a3"/>
        <w:rPr>
          <w:rFonts w:ascii="Garamond" w:eastAsia="Times New Roman" w:hAnsi="Garamond" w:cs="Times New Roman CYR"/>
          <w:b/>
          <w:sz w:val="28"/>
          <w:szCs w:val="28"/>
          <w:lang w:eastAsia="bg-BG"/>
        </w:rPr>
      </w:pPr>
    </w:p>
    <w:p w:rsidR="00D36CDF" w:rsidRPr="00F90D92" w:rsidRDefault="00D36CDF" w:rsidP="00D36CDF">
      <w:pPr>
        <w:pStyle w:val="a3"/>
        <w:widowControl w:val="0"/>
        <w:autoSpaceDE w:val="0"/>
        <w:autoSpaceDN w:val="0"/>
        <w:adjustRightInd w:val="0"/>
        <w:spacing w:after="0"/>
        <w:ind w:left="1288"/>
        <w:jc w:val="both"/>
        <w:rPr>
          <w:rFonts w:ascii="Garamond" w:eastAsia="Times New Roman" w:hAnsi="Garamond" w:cs="Times New Roman CYR"/>
          <w:b/>
          <w:sz w:val="28"/>
          <w:szCs w:val="28"/>
          <w:lang w:eastAsia="bg-BG"/>
        </w:rPr>
      </w:pPr>
      <w:r>
        <w:rPr>
          <w:rFonts w:ascii="Garamond" w:eastAsia="Times New Roman" w:hAnsi="Garamond" w:cs="Times New Roman CYR"/>
          <w:b/>
          <w:sz w:val="28"/>
          <w:szCs w:val="28"/>
          <w:lang w:eastAsia="bg-BG"/>
        </w:rPr>
        <w:t xml:space="preserve">                               25.05.</w:t>
      </w:r>
      <w:r w:rsidRPr="00F90D92">
        <w:rPr>
          <w:rFonts w:ascii="Garamond" w:eastAsia="Times New Roman" w:hAnsi="Garamond" w:cs="Times New Roman CYR"/>
          <w:b/>
          <w:sz w:val="28"/>
          <w:szCs w:val="28"/>
          <w:lang w:eastAsia="bg-BG"/>
        </w:rPr>
        <w:t xml:space="preserve"> , Зала в Култ.център „Стара Загора“</w:t>
      </w:r>
    </w:p>
    <w:p w:rsidR="00AF5448" w:rsidRPr="00D36CDF" w:rsidRDefault="00D36CDF" w:rsidP="00D36CDF">
      <w:pPr>
        <w:pStyle w:val="a3"/>
        <w:spacing w:after="0" w:line="240" w:lineRule="auto"/>
        <w:ind w:left="928"/>
        <w:jc w:val="both"/>
        <w:rPr>
          <w:rFonts w:ascii="Garamond" w:hAnsi="Garamond"/>
          <w:sz w:val="28"/>
          <w:szCs w:val="28"/>
        </w:rPr>
      </w:pPr>
      <w:r w:rsidRPr="00EE3ABC">
        <w:rPr>
          <w:rFonts w:ascii="Garamond" w:hAnsi="Garamond"/>
          <w:sz w:val="28"/>
          <w:szCs w:val="28"/>
        </w:rPr>
        <w:t xml:space="preserve">                   </w:t>
      </w:r>
    </w:p>
    <w:p w:rsidR="00F67450" w:rsidRDefault="00AF5448" w:rsidP="00AF54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AF5448" w:rsidRPr="00AF5448" w:rsidRDefault="00F67450" w:rsidP="00AF54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AF5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448" w:rsidRPr="00AF54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МАЙ</w:t>
      </w:r>
    </w:p>
    <w:p w:rsidR="006C1DF4" w:rsidRDefault="006C1DF4">
      <w:pPr>
        <w:rPr>
          <w:rFonts w:ascii="Times New Roman" w:hAnsi="Times New Roman" w:cs="Times New Roman"/>
          <w:i/>
        </w:rPr>
      </w:pPr>
    </w:p>
    <w:p w:rsidR="00EE3ABC" w:rsidRPr="00EE3ABC" w:rsidRDefault="0058073F" w:rsidP="008249AE">
      <w:pPr>
        <w:pStyle w:val="a3"/>
        <w:spacing w:after="0" w:line="240" w:lineRule="auto"/>
        <w:ind w:left="928"/>
        <w:jc w:val="both"/>
        <w:rPr>
          <w:rFonts w:ascii="Garamond" w:hAnsi="Garamond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1.</w:t>
      </w:r>
      <w:r w:rsidR="00824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251" w:rsidRPr="00EE3ABC">
        <w:rPr>
          <w:rFonts w:ascii="Times New Roman" w:hAnsi="Times New Roman" w:cs="Times New Roman"/>
          <w:b/>
          <w:sz w:val="28"/>
          <w:szCs w:val="28"/>
        </w:rPr>
        <w:t>Изложба на произведения и материали за светите равноапостоли  Кирил и Методий</w:t>
      </w:r>
      <w:r w:rsidR="00390251" w:rsidRPr="00390251">
        <w:rPr>
          <w:rFonts w:ascii="Garamond" w:hAnsi="Garamond"/>
          <w:b/>
          <w:sz w:val="28"/>
          <w:szCs w:val="28"/>
        </w:rPr>
        <w:t xml:space="preserve"> </w:t>
      </w:r>
      <w:r w:rsidR="00E8512A">
        <w:rPr>
          <w:rFonts w:ascii="Garamond" w:hAnsi="Garamond"/>
          <w:sz w:val="28"/>
          <w:szCs w:val="28"/>
        </w:rPr>
        <w:t>.</w:t>
      </w:r>
      <w:r w:rsidR="00390251" w:rsidRPr="00390251">
        <w:rPr>
          <w:rFonts w:ascii="Garamond" w:hAnsi="Garamond"/>
          <w:sz w:val="28"/>
          <w:szCs w:val="28"/>
        </w:rPr>
        <w:t xml:space="preserve"> </w:t>
      </w:r>
      <w:r w:rsidR="00E8512A">
        <w:rPr>
          <w:rFonts w:ascii="Garamond" w:hAnsi="Garamond"/>
          <w:sz w:val="28"/>
          <w:szCs w:val="28"/>
        </w:rPr>
        <w:t xml:space="preserve">                        </w:t>
      </w:r>
      <w:r w:rsidR="00390251" w:rsidRPr="00390251">
        <w:rPr>
          <w:rFonts w:ascii="Garamond" w:hAnsi="Garamond"/>
          <w:sz w:val="28"/>
          <w:szCs w:val="28"/>
        </w:rPr>
        <w:t xml:space="preserve"> библиотеката.</w:t>
      </w:r>
    </w:p>
    <w:p w:rsidR="00390251" w:rsidRPr="00390251" w:rsidRDefault="00390251" w:rsidP="00EE3ABC">
      <w:pPr>
        <w:pStyle w:val="a3"/>
        <w:spacing w:after="0" w:line="240" w:lineRule="auto"/>
        <w:ind w:left="928"/>
        <w:jc w:val="both"/>
        <w:rPr>
          <w:rFonts w:ascii="Garamond" w:hAnsi="Garamond"/>
          <w:b/>
          <w:sz w:val="28"/>
          <w:szCs w:val="28"/>
        </w:rPr>
      </w:pPr>
      <w:r w:rsidRPr="00390251">
        <w:rPr>
          <w:rFonts w:ascii="Garamond" w:hAnsi="Garamond"/>
          <w:sz w:val="28"/>
          <w:szCs w:val="28"/>
        </w:rPr>
        <w:t xml:space="preserve">                                        </w:t>
      </w:r>
    </w:p>
    <w:p w:rsidR="00EF7BDC" w:rsidRDefault="0058073F" w:rsidP="0058073F">
      <w:pPr>
        <w:spacing w:after="0" w:line="240" w:lineRule="auto"/>
        <w:ind w:left="851"/>
        <w:jc w:val="both"/>
        <w:rPr>
          <w:rFonts w:ascii="Garamond" w:hAnsi="Garamond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2. </w:t>
      </w:r>
      <w:r w:rsidR="00FA6617" w:rsidRPr="0058073F">
        <w:rPr>
          <w:rFonts w:ascii="Times New Roman" w:hAnsi="Times New Roman" w:cs="Times New Roman"/>
          <w:b/>
          <w:sz w:val="28"/>
          <w:szCs w:val="28"/>
        </w:rPr>
        <w:t>155 от първото честване на празника на Светите братя Кирил и Методий</w:t>
      </w:r>
      <w:r w:rsidR="00FA6617" w:rsidRPr="0058073F">
        <w:rPr>
          <w:rFonts w:ascii="Garamond" w:hAnsi="Garamond"/>
          <w:b/>
          <w:sz w:val="28"/>
          <w:szCs w:val="28"/>
        </w:rPr>
        <w:t>.</w:t>
      </w:r>
      <w:r w:rsidR="00EE3ABC" w:rsidRPr="0058073F">
        <w:rPr>
          <w:rFonts w:ascii="Garamond" w:hAnsi="Garamond"/>
          <w:b/>
          <w:sz w:val="28"/>
          <w:szCs w:val="28"/>
        </w:rPr>
        <w:t xml:space="preserve"> </w:t>
      </w:r>
      <w:r w:rsidR="00FA6617" w:rsidRPr="0058073F">
        <w:rPr>
          <w:rFonts w:ascii="Garamond" w:hAnsi="Garamond"/>
          <w:sz w:val="28"/>
          <w:szCs w:val="28"/>
        </w:rPr>
        <w:t xml:space="preserve"> От 1863 г. 11 май се установява като църковен празник  на светите равноапостоли.  – </w:t>
      </w:r>
      <w:r w:rsidR="00EE3ABC" w:rsidRPr="0058073F">
        <w:rPr>
          <w:rFonts w:ascii="Garamond" w:hAnsi="Garamond"/>
          <w:sz w:val="28"/>
          <w:szCs w:val="28"/>
        </w:rPr>
        <w:t>разговор с</w:t>
      </w:r>
      <w:r w:rsidR="00FA6617" w:rsidRPr="0058073F">
        <w:rPr>
          <w:rFonts w:ascii="Garamond" w:hAnsi="Garamond"/>
          <w:sz w:val="28"/>
          <w:szCs w:val="28"/>
        </w:rPr>
        <w:t xml:space="preserve"> членовете на </w:t>
      </w:r>
      <w:r w:rsidR="00FA6617" w:rsidRPr="0058073F">
        <w:rPr>
          <w:rFonts w:ascii="Garamond" w:hAnsi="Garamond"/>
          <w:b/>
          <w:sz w:val="28"/>
          <w:szCs w:val="28"/>
        </w:rPr>
        <w:t>клуб „Живи във времето“</w:t>
      </w:r>
      <w:r w:rsidR="00FA6617" w:rsidRPr="0058073F">
        <w:rPr>
          <w:rFonts w:ascii="Garamond" w:hAnsi="Garamond"/>
          <w:sz w:val="28"/>
          <w:szCs w:val="28"/>
        </w:rPr>
        <w:t>.</w:t>
      </w:r>
    </w:p>
    <w:p w:rsidR="00FA6617" w:rsidRPr="0058073F" w:rsidRDefault="00FA6617" w:rsidP="0058073F">
      <w:pPr>
        <w:spacing w:after="0" w:line="240" w:lineRule="auto"/>
        <w:ind w:left="851"/>
        <w:jc w:val="both"/>
        <w:rPr>
          <w:rFonts w:ascii="Garamond" w:hAnsi="Garamond"/>
          <w:sz w:val="28"/>
          <w:szCs w:val="28"/>
        </w:rPr>
      </w:pPr>
      <w:r w:rsidRPr="0058073F">
        <w:rPr>
          <w:rFonts w:ascii="Garamond" w:hAnsi="Garamond"/>
          <w:sz w:val="28"/>
          <w:szCs w:val="28"/>
        </w:rPr>
        <w:t xml:space="preserve">                                                                </w:t>
      </w:r>
    </w:p>
    <w:p w:rsidR="003A1BA1" w:rsidRPr="00EF7BDC" w:rsidRDefault="0058073F" w:rsidP="00E8512A">
      <w:pPr>
        <w:ind w:left="851"/>
        <w:rPr>
          <w:rFonts w:ascii="Garamond" w:hAnsi="Garamond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3.  </w:t>
      </w:r>
      <w:r w:rsidR="00FA6617" w:rsidRPr="0058073F">
        <w:rPr>
          <w:rFonts w:ascii="Times New Roman" w:hAnsi="Times New Roman" w:cs="Times New Roman"/>
          <w:b/>
          <w:sz w:val="28"/>
          <w:szCs w:val="28"/>
        </w:rPr>
        <w:t>24 май – Ден на славянската писменост и българската култура</w:t>
      </w:r>
      <w:r w:rsidR="00FA6617" w:rsidRPr="0058073F">
        <w:rPr>
          <w:rFonts w:ascii="Garamond" w:hAnsi="Garamond"/>
          <w:b/>
          <w:sz w:val="28"/>
          <w:szCs w:val="28"/>
        </w:rPr>
        <w:t xml:space="preserve"> – </w:t>
      </w:r>
      <w:r w:rsidR="00FA6617" w:rsidRPr="0058073F">
        <w:rPr>
          <w:rFonts w:ascii="Garamond" w:hAnsi="Garamond"/>
          <w:sz w:val="28"/>
          <w:szCs w:val="28"/>
        </w:rPr>
        <w:t xml:space="preserve">участие в общоградското празнично </w:t>
      </w:r>
      <w:r w:rsidR="00FA6617" w:rsidRPr="00EF7BDC">
        <w:rPr>
          <w:rFonts w:ascii="Garamond" w:hAnsi="Garamond"/>
          <w:sz w:val="28"/>
          <w:szCs w:val="28"/>
        </w:rPr>
        <w:t>шествие</w:t>
      </w:r>
      <w:r w:rsidR="00EF7BDC" w:rsidRPr="00EF7BDC">
        <w:rPr>
          <w:rFonts w:ascii="Times New Roman" w:hAnsi="Times New Roman" w:cs="Times New Roman"/>
          <w:sz w:val="28"/>
          <w:szCs w:val="28"/>
        </w:rPr>
        <w:t xml:space="preserve"> </w:t>
      </w:r>
      <w:r w:rsidR="00EF7BDC" w:rsidRPr="00EF7BDC">
        <w:rPr>
          <w:rFonts w:ascii="Garamond" w:hAnsi="Garamond" w:cs="Times New Roman"/>
          <w:sz w:val="28"/>
          <w:szCs w:val="28"/>
        </w:rPr>
        <w:t xml:space="preserve"> и </w:t>
      </w:r>
      <w:r w:rsidR="00EF7BDC">
        <w:rPr>
          <w:rFonts w:ascii="Garamond" w:hAnsi="Garamond" w:cs="Times New Roman"/>
          <w:sz w:val="28"/>
          <w:szCs w:val="28"/>
        </w:rPr>
        <w:t xml:space="preserve"> в общинския концерт.</w:t>
      </w:r>
    </w:p>
    <w:p w:rsidR="003A1BA1" w:rsidRPr="00F67450" w:rsidRDefault="0058073F" w:rsidP="00F67450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Times New Roman CYR"/>
          <w:b/>
          <w:sz w:val="28"/>
          <w:szCs w:val="28"/>
          <w:lang w:eastAsia="bg-BG"/>
        </w:rPr>
      </w:pPr>
      <w:r>
        <w:rPr>
          <w:rFonts w:ascii="Garamond" w:eastAsia="Times New Roman" w:hAnsi="Garamond" w:cs="Times New Roman CYR"/>
          <w:b/>
          <w:sz w:val="28"/>
          <w:szCs w:val="28"/>
          <w:lang w:eastAsia="bg-BG"/>
        </w:rPr>
        <w:t xml:space="preserve">     </w:t>
      </w:r>
    </w:p>
    <w:p w:rsidR="00D36CDF" w:rsidRPr="00D36CDF" w:rsidRDefault="003A1BA1" w:rsidP="00D36CDF">
      <w:pPr>
        <w:pStyle w:val="a3"/>
        <w:spacing w:after="0" w:line="240" w:lineRule="auto"/>
        <w:ind w:left="928"/>
        <w:jc w:val="both"/>
        <w:rPr>
          <w:rFonts w:ascii="Garamond" w:hAnsi="Garamond"/>
          <w:sz w:val="28"/>
          <w:szCs w:val="28"/>
        </w:rPr>
      </w:pPr>
      <w:r w:rsidRPr="00EE3ABC">
        <w:rPr>
          <w:rFonts w:ascii="Garamond" w:hAnsi="Garamond"/>
          <w:sz w:val="28"/>
          <w:szCs w:val="28"/>
        </w:rPr>
        <w:t xml:space="preserve">                   </w:t>
      </w:r>
    </w:p>
    <w:p w:rsidR="00EE3ABC" w:rsidRPr="00EE3ABC" w:rsidRDefault="00EE3ABC" w:rsidP="00EE3ABC">
      <w:pPr>
        <w:pStyle w:val="a3"/>
        <w:ind w:left="928"/>
        <w:rPr>
          <w:rFonts w:ascii="Constantia" w:hAnsi="Constantia" w:cs="Times New Roman"/>
          <w:b/>
          <w:sz w:val="28"/>
          <w:szCs w:val="28"/>
          <w:u w:val="single"/>
        </w:rPr>
      </w:pPr>
      <w:r w:rsidRPr="00EE3ABC">
        <w:rPr>
          <w:rFonts w:ascii="Constantia" w:hAnsi="Constantia" w:cs="Times New Roman"/>
          <w:b/>
          <w:sz w:val="28"/>
          <w:szCs w:val="28"/>
          <w:u w:val="single"/>
        </w:rPr>
        <w:t>ЮНИ</w:t>
      </w:r>
    </w:p>
    <w:p w:rsidR="00EE3ABC" w:rsidRPr="00EE3ABC" w:rsidRDefault="00EE3ABC" w:rsidP="00EE3ABC">
      <w:pPr>
        <w:pStyle w:val="a3"/>
        <w:ind w:left="928"/>
        <w:rPr>
          <w:rFonts w:ascii="Constantia" w:hAnsi="Constantia" w:cs="Times New Roman"/>
          <w:b/>
          <w:sz w:val="28"/>
          <w:szCs w:val="28"/>
          <w:u w:val="single"/>
        </w:rPr>
      </w:pPr>
    </w:p>
    <w:p w:rsidR="00F90D92" w:rsidRDefault="0058073F" w:rsidP="0058073F">
      <w:pPr>
        <w:pStyle w:val="a3"/>
        <w:spacing w:after="0" w:line="240" w:lineRule="auto"/>
        <w:ind w:left="1288"/>
        <w:jc w:val="both"/>
        <w:rPr>
          <w:rFonts w:ascii="Garamond" w:hAnsi="Garamond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1.  </w:t>
      </w:r>
      <w:r w:rsidR="00390251" w:rsidRPr="00EE3ABC">
        <w:rPr>
          <w:rFonts w:ascii="Times New Roman" w:hAnsi="Times New Roman" w:cs="Times New Roman"/>
          <w:b/>
          <w:sz w:val="28"/>
          <w:szCs w:val="28"/>
        </w:rPr>
        <w:t>„Тоз, който падне в бой за свобода…”</w:t>
      </w:r>
      <w:r w:rsidR="00390251" w:rsidRPr="00EE3ABC">
        <w:rPr>
          <w:rFonts w:ascii="Garamond" w:hAnsi="Garamond"/>
          <w:b/>
          <w:sz w:val="28"/>
          <w:szCs w:val="28"/>
        </w:rPr>
        <w:t xml:space="preserve"> – </w:t>
      </w:r>
      <w:r w:rsidR="00390251" w:rsidRPr="00EE3ABC">
        <w:rPr>
          <w:rFonts w:ascii="Garamond" w:hAnsi="Garamond"/>
          <w:sz w:val="28"/>
          <w:szCs w:val="28"/>
        </w:rPr>
        <w:t xml:space="preserve">тематична вечер, посветена на Ботев и на загиналите за свободата на България </w:t>
      </w:r>
      <w:r w:rsidR="00EE3ABC" w:rsidRPr="00EE3ABC">
        <w:rPr>
          <w:rFonts w:ascii="Garamond" w:hAnsi="Garamond"/>
          <w:sz w:val="28"/>
          <w:szCs w:val="28"/>
        </w:rPr>
        <w:t>– с приятели на читалището</w:t>
      </w:r>
      <w:r w:rsidR="00390251" w:rsidRPr="00EE3ABC">
        <w:rPr>
          <w:rFonts w:ascii="Garamond" w:hAnsi="Garamond"/>
          <w:sz w:val="28"/>
          <w:szCs w:val="28"/>
        </w:rPr>
        <w:t xml:space="preserve">. </w:t>
      </w:r>
    </w:p>
    <w:p w:rsidR="00EE3ABC" w:rsidRDefault="00390251" w:rsidP="00F90D92">
      <w:pPr>
        <w:pStyle w:val="a3"/>
        <w:spacing w:after="0" w:line="240" w:lineRule="auto"/>
        <w:ind w:left="1288"/>
        <w:jc w:val="both"/>
        <w:rPr>
          <w:rFonts w:ascii="Garamond" w:hAnsi="Garamond"/>
          <w:sz w:val="28"/>
          <w:szCs w:val="28"/>
        </w:rPr>
      </w:pPr>
      <w:r w:rsidRPr="00EE3ABC">
        <w:rPr>
          <w:rFonts w:ascii="Garamond" w:hAnsi="Garamond"/>
          <w:sz w:val="28"/>
          <w:szCs w:val="28"/>
        </w:rPr>
        <w:t xml:space="preserve">  </w:t>
      </w:r>
    </w:p>
    <w:p w:rsidR="0058073F" w:rsidRDefault="0058073F" w:rsidP="0058073F">
      <w:pPr>
        <w:pStyle w:val="a3"/>
        <w:spacing w:after="0" w:line="240" w:lineRule="auto"/>
        <w:ind w:left="1288"/>
        <w:jc w:val="both"/>
        <w:rPr>
          <w:rFonts w:ascii="Garamond" w:hAnsi="Garamond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 </w:t>
      </w:r>
      <w:r w:rsidR="00390251" w:rsidRPr="00EE3ABC">
        <w:rPr>
          <w:rFonts w:ascii="Times New Roman" w:hAnsi="Times New Roman" w:cs="Times New Roman"/>
          <w:b/>
          <w:sz w:val="28"/>
          <w:szCs w:val="28"/>
        </w:rPr>
        <w:t>Изложбен кът с творби за и от Б</w:t>
      </w:r>
      <w:r w:rsidR="00122A9A">
        <w:rPr>
          <w:rFonts w:ascii="Times New Roman" w:hAnsi="Times New Roman" w:cs="Times New Roman"/>
          <w:b/>
          <w:sz w:val="28"/>
          <w:szCs w:val="28"/>
        </w:rPr>
        <w:t>отев.</w:t>
      </w:r>
    </w:p>
    <w:p w:rsidR="00442BB6" w:rsidRPr="00F67450" w:rsidRDefault="0058073F" w:rsidP="00F67450">
      <w:pPr>
        <w:pStyle w:val="a3"/>
        <w:spacing w:after="0" w:line="240" w:lineRule="auto"/>
        <w:ind w:left="128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</w:t>
      </w:r>
      <w:r w:rsidR="00390251" w:rsidRPr="00EE3ABC">
        <w:rPr>
          <w:rFonts w:ascii="Garamond" w:hAnsi="Garamond"/>
          <w:sz w:val="28"/>
          <w:szCs w:val="28"/>
        </w:rPr>
        <w:t xml:space="preserve">Библиотеката, 1-10 </w:t>
      </w:r>
      <w:r w:rsidR="00122A9A">
        <w:rPr>
          <w:rFonts w:ascii="Garamond" w:hAnsi="Garamond"/>
          <w:sz w:val="28"/>
          <w:szCs w:val="28"/>
        </w:rPr>
        <w:t xml:space="preserve"> </w:t>
      </w:r>
      <w:r w:rsidR="00390251" w:rsidRPr="00EE3ABC">
        <w:rPr>
          <w:rFonts w:ascii="Garamond" w:hAnsi="Garamond"/>
          <w:sz w:val="28"/>
          <w:szCs w:val="28"/>
        </w:rPr>
        <w:t>юни</w:t>
      </w:r>
      <w:r w:rsidR="003A1BA1" w:rsidRPr="00122A9A">
        <w:rPr>
          <w:rFonts w:ascii="Constantia" w:hAnsi="Constantia"/>
          <w:b/>
          <w:sz w:val="28"/>
          <w:szCs w:val="28"/>
        </w:rPr>
        <w:t xml:space="preserve">  </w:t>
      </w:r>
    </w:p>
    <w:p w:rsidR="00442BB6" w:rsidRPr="00122A9A" w:rsidRDefault="0058073F" w:rsidP="0058073F">
      <w:pPr>
        <w:pStyle w:val="a3"/>
        <w:spacing w:after="0" w:line="240" w:lineRule="auto"/>
        <w:ind w:left="128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3. </w:t>
      </w:r>
      <w:r w:rsidR="00390251" w:rsidRPr="00122A9A">
        <w:rPr>
          <w:rFonts w:ascii="Garamond" w:hAnsi="Garamond"/>
          <w:sz w:val="28"/>
          <w:szCs w:val="28"/>
        </w:rPr>
        <w:t xml:space="preserve">Сбирка на </w:t>
      </w:r>
      <w:r w:rsidR="00390251" w:rsidRPr="00122A9A">
        <w:rPr>
          <w:rFonts w:ascii="Times New Roman" w:hAnsi="Times New Roman" w:cs="Times New Roman"/>
          <w:b/>
          <w:sz w:val="28"/>
          <w:szCs w:val="28"/>
        </w:rPr>
        <w:t>клуб „Живи във времето</w:t>
      </w:r>
      <w:r w:rsidR="00390251" w:rsidRPr="00122A9A">
        <w:rPr>
          <w:rFonts w:ascii="Garamond" w:hAnsi="Garamond"/>
          <w:b/>
          <w:sz w:val="28"/>
          <w:szCs w:val="28"/>
        </w:rPr>
        <w:t>”</w:t>
      </w:r>
      <w:r w:rsidR="00442BB6" w:rsidRPr="00122A9A">
        <w:rPr>
          <w:rFonts w:ascii="Garamond" w:hAnsi="Garamond"/>
          <w:sz w:val="28"/>
          <w:szCs w:val="28"/>
        </w:rPr>
        <w:t xml:space="preserve"> по случай </w:t>
      </w:r>
      <w:r w:rsidR="00EF7BDC" w:rsidRPr="00EF7BDC">
        <w:rPr>
          <w:rFonts w:ascii="Garamond" w:hAnsi="Garamond"/>
          <w:b/>
          <w:sz w:val="28"/>
          <w:szCs w:val="28"/>
        </w:rPr>
        <w:t>12</w:t>
      </w:r>
      <w:r w:rsidR="00442BB6" w:rsidRPr="00EF7BDC">
        <w:rPr>
          <w:rFonts w:ascii="Garamond" w:hAnsi="Garamond"/>
          <w:b/>
          <w:sz w:val="28"/>
          <w:szCs w:val="28"/>
        </w:rPr>
        <w:t>5</w:t>
      </w:r>
      <w:r w:rsidR="00390251" w:rsidRPr="00EF7BDC">
        <w:rPr>
          <w:rFonts w:ascii="Garamond" w:hAnsi="Garamond"/>
          <w:b/>
          <w:sz w:val="28"/>
          <w:szCs w:val="28"/>
        </w:rPr>
        <w:t xml:space="preserve"> г</w:t>
      </w:r>
      <w:r w:rsidR="00390251" w:rsidRPr="00122A9A">
        <w:rPr>
          <w:rFonts w:ascii="Garamond" w:hAnsi="Garamond"/>
          <w:b/>
          <w:sz w:val="28"/>
          <w:szCs w:val="28"/>
        </w:rPr>
        <w:t>одини</w:t>
      </w:r>
      <w:r w:rsidR="00390251" w:rsidRPr="00122A9A">
        <w:rPr>
          <w:rFonts w:ascii="Garamond" w:hAnsi="Garamond"/>
          <w:sz w:val="28"/>
          <w:szCs w:val="28"/>
        </w:rPr>
        <w:t xml:space="preserve"> от рождението </w:t>
      </w:r>
      <w:r w:rsidR="00390251" w:rsidRPr="00122A9A">
        <w:rPr>
          <w:rFonts w:ascii="Garamond" w:hAnsi="Garamond"/>
          <w:b/>
          <w:sz w:val="28"/>
          <w:szCs w:val="28"/>
        </w:rPr>
        <w:t>на Димитър Талев</w:t>
      </w:r>
      <w:r w:rsidR="00390251" w:rsidRPr="00122A9A">
        <w:rPr>
          <w:rFonts w:ascii="Garamond" w:hAnsi="Garamond"/>
          <w:sz w:val="28"/>
          <w:szCs w:val="28"/>
        </w:rPr>
        <w:t xml:space="preserve"> – български писател. </w:t>
      </w:r>
      <w:r w:rsidR="00442BB6" w:rsidRPr="00122A9A">
        <w:rPr>
          <w:rFonts w:ascii="Garamond" w:hAnsi="Garamond"/>
          <w:sz w:val="28"/>
          <w:szCs w:val="28"/>
        </w:rPr>
        <w:t>.</w:t>
      </w:r>
    </w:p>
    <w:p w:rsidR="00442BB6" w:rsidRDefault="00442BB6" w:rsidP="00442BB6">
      <w:pPr>
        <w:pStyle w:val="a3"/>
        <w:rPr>
          <w:rFonts w:ascii="Garamond" w:hAnsi="Garamond"/>
          <w:sz w:val="28"/>
          <w:szCs w:val="28"/>
        </w:rPr>
      </w:pPr>
    </w:p>
    <w:p w:rsidR="00F67450" w:rsidRPr="00442BB6" w:rsidRDefault="00F67450" w:rsidP="00442BB6">
      <w:pPr>
        <w:pStyle w:val="a3"/>
        <w:rPr>
          <w:rFonts w:ascii="Garamond" w:hAnsi="Garamond"/>
          <w:sz w:val="28"/>
          <w:szCs w:val="28"/>
        </w:rPr>
      </w:pPr>
    </w:p>
    <w:p w:rsidR="00442BB6" w:rsidRDefault="00442BB6" w:rsidP="00442BB6">
      <w:pPr>
        <w:spacing w:after="0" w:line="240" w:lineRule="auto"/>
        <w:jc w:val="both"/>
        <w:rPr>
          <w:rFonts w:ascii="Constantia" w:hAnsi="Constantia"/>
          <w:b/>
          <w:sz w:val="28"/>
          <w:szCs w:val="28"/>
          <w:u w:val="single"/>
        </w:rPr>
      </w:pPr>
      <w:r w:rsidRPr="00442BB6">
        <w:rPr>
          <w:rFonts w:ascii="Constantia" w:hAnsi="Constantia"/>
          <w:b/>
          <w:sz w:val="28"/>
          <w:szCs w:val="28"/>
        </w:rPr>
        <w:t xml:space="preserve">    </w:t>
      </w:r>
      <w:r>
        <w:rPr>
          <w:rFonts w:ascii="Constantia" w:hAnsi="Constantia"/>
          <w:b/>
          <w:sz w:val="28"/>
          <w:szCs w:val="28"/>
        </w:rPr>
        <w:t xml:space="preserve">       </w:t>
      </w:r>
      <w:r w:rsidRPr="00442BB6">
        <w:rPr>
          <w:rFonts w:ascii="Constantia" w:hAnsi="Constantia"/>
          <w:b/>
          <w:sz w:val="28"/>
          <w:szCs w:val="28"/>
          <w:u w:val="single"/>
        </w:rPr>
        <w:t xml:space="preserve"> ЮЛИ, АВГУСТ</w:t>
      </w:r>
    </w:p>
    <w:p w:rsidR="00442BB6" w:rsidRDefault="00442BB6" w:rsidP="00442BB6">
      <w:pPr>
        <w:spacing w:after="0" w:line="240" w:lineRule="auto"/>
        <w:jc w:val="both"/>
        <w:rPr>
          <w:rFonts w:ascii="Constantia" w:hAnsi="Constantia"/>
          <w:b/>
          <w:sz w:val="28"/>
          <w:szCs w:val="28"/>
          <w:u w:val="single"/>
        </w:rPr>
      </w:pPr>
    </w:p>
    <w:p w:rsidR="000A38E5" w:rsidRDefault="0058073F" w:rsidP="0058073F">
      <w:pPr>
        <w:pStyle w:val="a3"/>
        <w:spacing w:after="0" w:line="240" w:lineRule="auto"/>
        <w:ind w:left="1455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1. </w:t>
      </w:r>
      <w:r w:rsidR="00442BB6" w:rsidRPr="000A38E5">
        <w:rPr>
          <w:rFonts w:ascii="Garamond" w:hAnsi="Garamond"/>
          <w:sz w:val="28"/>
          <w:szCs w:val="28"/>
        </w:rPr>
        <w:t xml:space="preserve">Заниманията на </w:t>
      </w:r>
      <w:r w:rsidR="00F90D92">
        <w:rPr>
          <w:rFonts w:ascii="Times New Roman" w:hAnsi="Times New Roman" w:cs="Times New Roman"/>
          <w:b/>
          <w:sz w:val="28"/>
          <w:szCs w:val="28"/>
        </w:rPr>
        <w:t>К</w:t>
      </w:r>
      <w:r w:rsidR="00442BB6" w:rsidRPr="000A38E5">
        <w:rPr>
          <w:rFonts w:ascii="Times New Roman" w:hAnsi="Times New Roman" w:cs="Times New Roman"/>
          <w:b/>
          <w:sz w:val="28"/>
          <w:szCs w:val="28"/>
        </w:rPr>
        <w:t>луба по шахмат „Тракийско конче”</w:t>
      </w:r>
      <w:r w:rsidR="00442BB6" w:rsidRPr="000A38E5">
        <w:rPr>
          <w:rFonts w:ascii="Garamond" w:hAnsi="Garamond"/>
          <w:b/>
          <w:sz w:val="28"/>
          <w:szCs w:val="28"/>
        </w:rPr>
        <w:t xml:space="preserve">                       </w:t>
      </w:r>
      <w:r>
        <w:rPr>
          <w:rFonts w:ascii="Garamond" w:hAnsi="Garamond"/>
          <w:b/>
          <w:sz w:val="28"/>
          <w:szCs w:val="28"/>
        </w:rPr>
        <w:t xml:space="preserve">         </w:t>
      </w:r>
      <w:r w:rsidR="00442BB6" w:rsidRPr="000A38E5">
        <w:rPr>
          <w:rFonts w:ascii="Garamond" w:hAnsi="Garamond"/>
          <w:sz w:val="28"/>
          <w:szCs w:val="28"/>
        </w:rPr>
        <w:t xml:space="preserve">продължават през цялото лято. </w:t>
      </w:r>
    </w:p>
    <w:p w:rsidR="000A38E5" w:rsidRDefault="000A38E5" w:rsidP="000A38E5">
      <w:pPr>
        <w:pStyle w:val="a3"/>
        <w:spacing w:after="0" w:line="240" w:lineRule="auto"/>
        <w:ind w:left="1455"/>
        <w:jc w:val="both"/>
        <w:rPr>
          <w:rFonts w:ascii="Garamond" w:hAnsi="Garamond"/>
          <w:sz w:val="28"/>
          <w:szCs w:val="28"/>
        </w:rPr>
      </w:pPr>
    </w:p>
    <w:p w:rsidR="000A38E5" w:rsidRPr="0058073F" w:rsidRDefault="0058073F" w:rsidP="0058073F">
      <w:pPr>
        <w:spacing w:after="0" w:line="240" w:lineRule="auto"/>
        <w:ind w:left="105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</w:t>
      </w:r>
      <w:r w:rsidRPr="0058073F">
        <w:rPr>
          <w:rFonts w:ascii="Garamond" w:hAnsi="Garamond"/>
          <w:b/>
          <w:sz w:val="28"/>
          <w:szCs w:val="28"/>
        </w:rPr>
        <w:t xml:space="preserve">  2.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58073F">
        <w:rPr>
          <w:rFonts w:ascii="Garamond" w:hAnsi="Garamond"/>
          <w:b/>
          <w:sz w:val="28"/>
          <w:szCs w:val="28"/>
        </w:rPr>
        <w:t xml:space="preserve"> </w:t>
      </w:r>
      <w:r w:rsidR="000A38E5" w:rsidRPr="0058073F">
        <w:rPr>
          <w:rFonts w:ascii="Garamond" w:hAnsi="Garamond"/>
          <w:b/>
          <w:sz w:val="28"/>
          <w:szCs w:val="28"/>
        </w:rPr>
        <w:t>Тематични изложби на литература в библиотеката</w:t>
      </w:r>
      <w:r w:rsidR="000A38E5" w:rsidRPr="0058073F">
        <w:rPr>
          <w:rFonts w:ascii="Garamond" w:hAnsi="Garamond"/>
          <w:sz w:val="28"/>
          <w:szCs w:val="28"/>
        </w:rPr>
        <w:t>:</w:t>
      </w:r>
    </w:p>
    <w:p w:rsidR="000A38E5" w:rsidRDefault="000A38E5" w:rsidP="000A38E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0A38E5">
        <w:rPr>
          <w:rFonts w:ascii="Garamond" w:hAnsi="Garamond"/>
          <w:b/>
          <w:sz w:val="28"/>
          <w:szCs w:val="28"/>
        </w:rPr>
        <w:t>170 години от рождението на Стоян Заимов</w:t>
      </w:r>
      <w:r>
        <w:rPr>
          <w:rFonts w:ascii="Garamond" w:hAnsi="Garamond"/>
          <w:sz w:val="28"/>
          <w:szCs w:val="28"/>
        </w:rPr>
        <w:t xml:space="preserve"> – български революционер, апостол на Априлското въстание, книжовник, директор на Националната библиотека „Св.</w:t>
      </w:r>
      <w:proofErr w:type="spellStart"/>
      <w:r>
        <w:rPr>
          <w:rFonts w:ascii="Garamond" w:hAnsi="Garamond"/>
          <w:sz w:val="28"/>
          <w:szCs w:val="28"/>
        </w:rPr>
        <w:t>св</w:t>
      </w:r>
      <w:proofErr w:type="spellEnd"/>
      <w:r>
        <w:rPr>
          <w:rFonts w:ascii="Garamond" w:hAnsi="Garamond"/>
          <w:sz w:val="28"/>
          <w:szCs w:val="28"/>
        </w:rPr>
        <w:t>. Кирил и Методий“</w:t>
      </w:r>
      <w:r w:rsidR="00442BB6" w:rsidRPr="000A38E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                                                                 -  август</w:t>
      </w:r>
    </w:p>
    <w:p w:rsidR="00F67450" w:rsidRDefault="00F67450" w:rsidP="00F67450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F67450" w:rsidRPr="00F67450" w:rsidRDefault="00F67450" w:rsidP="00F67450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F67450" w:rsidRPr="00F67450" w:rsidRDefault="0058073F" w:rsidP="00F6745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58073F">
        <w:rPr>
          <w:rFonts w:ascii="Garamond" w:hAnsi="Garamond"/>
          <w:b/>
          <w:sz w:val="28"/>
          <w:szCs w:val="28"/>
        </w:rPr>
        <w:t xml:space="preserve"> </w:t>
      </w:r>
      <w:r w:rsidR="000A38E5" w:rsidRPr="0058073F">
        <w:rPr>
          <w:rFonts w:ascii="Garamond" w:hAnsi="Garamond"/>
          <w:b/>
          <w:sz w:val="28"/>
          <w:szCs w:val="28"/>
        </w:rPr>
        <w:t>195 години от рождението на Христо Данов</w:t>
      </w:r>
      <w:r w:rsidR="000A38E5" w:rsidRPr="0058073F">
        <w:rPr>
          <w:rFonts w:ascii="Garamond" w:hAnsi="Garamond"/>
          <w:sz w:val="28"/>
          <w:szCs w:val="28"/>
        </w:rPr>
        <w:t xml:space="preserve"> –</w:t>
      </w:r>
    </w:p>
    <w:p w:rsidR="000A38E5" w:rsidRPr="0058073F" w:rsidRDefault="000A38E5" w:rsidP="00F67450">
      <w:pPr>
        <w:pStyle w:val="a3"/>
        <w:spacing w:after="0" w:line="240" w:lineRule="auto"/>
        <w:ind w:left="1815"/>
        <w:jc w:val="both"/>
        <w:rPr>
          <w:rFonts w:ascii="Garamond" w:hAnsi="Garamond"/>
          <w:b/>
          <w:sz w:val="28"/>
          <w:szCs w:val="28"/>
        </w:rPr>
      </w:pPr>
      <w:r w:rsidRPr="0058073F">
        <w:rPr>
          <w:rFonts w:ascii="Garamond" w:hAnsi="Garamond"/>
          <w:sz w:val="28"/>
          <w:szCs w:val="28"/>
        </w:rPr>
        <w:t xml:space="preserve"> основоположник на българското книгоиздаване /1828 – 1911/ </w:t>
      </w:r>
    </w:p>
    <w:p w:rsidR="000A38E5" w:rsidRDefault="000A38E5" w:rsidP="000A38E5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0A38E5" w:rsidRDefault="000A38E5" w:rsidP="000A38E5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442BB6" w:rsidRPr="000A38E5" w:rsidRDefault="000A38E5" w:rsidP="000A38E5">
      <w:pPr>
        <w:spacing w:after="0" w:line="240" w:lineRule="auto"/>
        <w:jc w:val="both"/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 xml:space="preserve">              </w:t>
      </w:r>
      <w:r w:rsidRPr="000A38E5">
        <w:rPr>
          <w:rFonts w:ascii="Constantia" w:hAnsi="Constantia"/>
          <w:b/>
          <w:sz w:val="28"/>
          <w:szCs w:val="28"/>
          <w:u w:val="single"/>
        </w:rPr>
        <w:t xml:space="preserve">СЕПТЕМВРИ </w:t>
      </w:r>
      <w:r w:rsidR="00442BB6" w:rsidRPr="000A38E5">
        <w:rPr>
          <w:rFonts w:ascii="Constantia" w:hAnsi="Constantia"/>
          <w:b/>
          <w:sz w:val="28"/>
          <w:szCs w:val="28"/>
          <w:u w:val="single"/>
        </w:rPr>
        <w:t xml:space="preserve">                                             </w:t>
      </w:r>
    </w:p>
    <w:p w:rsidR="00442BB6" w:rsidRPr="00442BB6" w:rsidRDefault="00442BB6" w:rsidP="00442BB6">
      <w:pPr>
        <w:spacing w:after="0" w:line="240" w:lineRule="auto"/>
        <w:jc w:val="both"/>
        <w:rPr>
          <w:rFonts w:ascii="Constantia" w:hAnsi="Constantia"/>
          <w:b/>
          <w:sz w:val="28"/>
          <w:szCs w:val="28"/>
          <w:u w:val="single"/>
        </w:rPr>
      </w:pPr>
    </w:p>
    <w:p w:rsidR="00390251" w:rsidRPr="00E17A30" w:rsidRDefault="00390251" w:rsidP="00E17A3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E17A30">
        <w:rPr>
          <w:rFonts w:ascii="Times New Roman" w:hAnsi="Times New Roman" w:cs="Times New Roman"/>
          <w:b/>
          <w:sz w:val="28"/>
          <w:szCs w:val="28"/>
        </w:rPr>
        <w:t>6 септември 1885г – Съединението на Княжество България и Източна Румелия</w:t>
      </w:r>
      <w:r w:rsidRPr="00E17A30">
        <w:rPr>
          <w:rFonts w:ascii="Garamond" w:hAnsi="Garamond"/>
          <w:sz w:val="28"/>
          <w:szCs w:val="28"/>
        </w:rPr>
        <w:t xml:space="preserve"> –</w:t>
      </w:r>
      <w:r w:rsidR="009256F2">
        <w:rPr>
          <w:rFonts w:ascii="Garamond" w:hAnsi="Garamond"/>
          <w:sz w:val="28"/>
          <w:szCs w:val="28"/>
        </w:rPr>
        <w:t xml:space="preserve"> изключителен исторически момент за България - </w:t>
      </w:r>
      <w:r w:rsidRPr="00E17A30">
        <w:rPr>
          <w:rFonts w:ascii="Garamond" w:hAnsi="Garamond"/>
          <w:sz w:val="28"/>
          <w:szCs w:val="28"/>
        </w:rPr>
        <w:t xml:space="preserve"> </w:t>
      </w:r>
      <w:r w:rsidR="00442BB6" w:rsidRPr="00E17A30">
        <w:rPr>
          <w:rFonts w:ascii="Garamond" w:hAnsi="Garamond"/>
          <w:sz w:val="28"/>
          <w:szCs w:val="28"/>
        </w:rPr>
        <w:t xml:space="preserve">сбирка на </w:t>
      </w:r>
      <w:r w:rsidR="00442BB6" w:rsidRPr="00E17A30">
        <w:rPr>
          <w:rFonts w:ascii="Garamond" w:hAnsi="Garamond"/>
          <w:b/>
          <w:sz w:val="28"/>
          <w:szCs w:val="28"/>
        </w:rPr>
        <w:t>клуб „</w:t>
      </w:r>
      <w:r w:rsidR="00442BB6" w:rsidRPr="00E17A30">
        <w:rPr>
          <w:rFonts w:ascii="Times New Roman" w:hAnsi="Times New Roman" w:cs="Times New Roman"/>
          <w:b/>
          <w:sz w:val="28"/>
          <w:szCs w:val="28"/>
        </w:rPr>
        <w:t>Живи във времето“</w:t>
      </w:r>
      <w:r w:rsidRPr="00E17A30">
        <w:rPr>
          <w:rFonts w:ascii="Times New Roman" w:hAnsi="Times New Roman" w:cs="Times New Roman"/>
          <w:b/>
          <w:sz w:val="28"/>
          <w:szCs w:val="28"/>
        </w:rPr>
        <w:t>.</w:t>
      </w:r>
    </w:p>
    <w:p w:rsidR="00442BB6" w:rsidRPr="00442BB6" w:rsidRDefault="00442BB6" w:rsidP="00442BB6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932A7D" w:rsidRPr="00932A7D" w:rsidRDefault="00390251" w:rsidP="00932A7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E17A30">
        <w:rPr>
          <w:rFonts w:ascii="Garamond" w:hAnsi="Garamond"/>
          <w:sz w:val="28"/>
          <w:szCs w:val="28"/>
        </w:rPr>
        <w:t xml:space="preserve">. </w:t>
      </w:r>
      <w:r w:rsidR="00932A7D" w:rsidRPr="00932A7D">
        <w:rPr>
          <w:rFonts w:ascii="Times New Roman" w:hAnsi="Times New Roman" w:cs="Times New Roman"/>
          <w:sz w:val="28"/>
          <w:szCs w:val="28"/>
        </w:rPr>
        <w:t>„</w:t>
      </w:r>
      <w:r w:rsidR="00932A7D" w:rsidRPr="00932A7D">
        <w:rPr>
          <w:rFonts w:ascii="Times New Roman" w:hAnsi="Times New Roman" w:cs="Times New Roman"/>
          <w:b/>
          <w:bCs/>
          <w:sz w:val="28"/>
          <w:szCs w:val="28"/>
        </w:rPr>
        <w:t>Вяра, Надежда, Любов</w:t>
      </w:r>
      <w:r w:rsidR="00932A7D" w:rsidRPr="00932A7D">
        <w:rPr>
          <w:rFonts w:ascii="Garamond" w:hAnsi="Garamond" w:cs="Times New Roman CYR"/>
          <w:b/>
          <w:bCs/>
          <w:sz w:val="28"/>
          <w:szCs w:val="28"/>
        </w:rPr>
        <w:t>”</w:t>
      </w:r>
      <w:r w:rsidR="00932A7D" w:rsidRPr="00932A7D">
        <w:rPr>
          <w:rFonts w:ascii="Garamond" w:hAnsi="Garamond" w:cs="Times New Roman CYR"/>
          <w:bCs/>
          <w:sz w:val="28"/>
          <w:szCs w:val="28"/>
        </w:rPr>
        <w:t xml:space="preserve"> – най-в</w:t>
      </w:r>
      <w:r w:rsidR="00932A7D">
        <w:rPr>
          <w:rFonts w:ascii="Garamond" w:hAnsi="Garamond" w:cs="Times New Roman CYR"/>
          <w:bCs/>
          <w:sz w:val="28"/>
          <w:szCs w:val="28"/>
        </w:rPr>
        <w:t>ажните човешки състояния, крепя</w:t>
      </w:r>
      <w:r w:rsidR="00932A7D" w:rsidRPr="00932A7D">
        <w:rPr>
          <w:rFonts w:ascii="Garamond" w:hAnsi="Garamond" w:cs="Times New Roman CYR"/>
          <w:bCs/>
          <w:sz w:val="28"/>
          <w:szCs w:val="28"/>
        </w:rPr>
        <w:t>щи    човешкия живот.  За вярата, надеждата и любовта в съвремието ни - беседа с приятели на читалищ</w:t>
      </w:r>
      <w:r w:rsidR="00932A7D">
        <w:rPr>
          <w:rFonts w:ascii="Garamond" w:hAnsi="Garamond" w:cs="Times New Roman CYR"/>
          <w:bCs/>
          <w:sz w:val="28"/>
          <w:szCs w:val="28"/>
        </w:rPr>
        <w:t xml:space="preserve">ето.                      </w:t>
      </w:r>
    </w:p>
    <w:p w:rsidR="00932A7D" w:rsidRPr="00932A7D" w:rsidRDefault="00932A7D" w:rsidP="00932A7D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9256F2" w:rsidRPr="009256F2" w:rsidRDefault="00932A7D" w:rsidP="00122A9A">
      <w:pPr>
        <w:pStyle w:val="a3"/>
        <w:numPr>
          <w:ilvl w:val="0"/>
          <w:numId w:val="35"/>
        </w:numPr>
        <w:rPr>
          <w:rFonts w:ascii="Garamond" w:hAnsi="Garamond"/>
          <w:sz w:val="28"/>
          <w:szCs w:val="28"/>
        </w:rPr>
      </w:pPr>
      <w:r w:rsidRPr="009256F2">
        <w:rPr>
          <w:rFonts w:ascii="Times New Roman" w:hAnsi="Times New Roman" w:cs="Times New Roman"/>
          <w:b/>
          <w:bCs/>
          <w:sz w:val="28"/>
          <w:szCs w:val="28"/>
        </w:rPr>
        <w:t>Кл</w:t>
      </w:r>
      <w:r w:rsidR="00122A9A" w:rsidRPr="009256F2">
        <w:rPr>
          <w:rFonts w:ascii="Times New Roman" w:hAnsi="Times New Roman" w:cs="Times New Roman"/>
          <w:b/>
          <w:bCs/>
          <w:sz w:val="28"/>
          <w:szCs w:val="28"/>
        </w:rPr>
        <w:t>уб „Живи във времето</w:t>
      </w:r>
      <w:r w:rsidR="00122A9A" w:rsidRPr="009256F2">
        <w:rPr>
          <w:rFonts w:ascii="Times New Roman" w:hAnsi="Times New Roman" w:cs="Times New Roman"/>
          <w:bCs/>
          <w:sz w:val="28"/>
          <w:szCs w:val="28"/>
        </w:rPr>
        <w:t xml:space="preserve">” – </w:t>
      </w:r>
      <w:r w:rsidR="00122A9A" w:rsidRPr="009256F2">
        <w:rPr>
          <w:rFonts w:ascii="Times New Roman" w:hAnsi="Times New Roman" w:cs="Times New Roman"/>
          <w:b/>
          <w:bCs/>
          <w:sz w:val="28"/>
          <w:szCs w:val="28"/>
        </w:rPr>
        <w:t>1077 години от смъртта на Иван</w:t>
      </w:r>
      <w:r w:rsidR="00122A9A" w:rsidRPr="009256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2A9A" w:rsidRPr="009256F2">
        <w:rPr>
          <w:rFonts w:ascii="Times New Roman" w:hAnsi="Times New Roman" w:cs="Times New Roman"/>
          <w:b/>
          <w:bCs/>
          <w:sz w:val="28"/>
          <w:szCs w:val="28"/>
        </w:rPr>
        <w:t>Рилски</w:t>
      </w:r>
      <w:r w:rsidR="00122A9A" w:rsidRPr="003C05BD">
        <w:rPr>
          <w:rFonts w:ascii="Garamond" w:hAnsi="Garamond" w:cs="Times New Roman CYR"/>
          <w:bCs/>
          <w:sz w:val="28"/>
          <w:szCs w:val="28"/>
        </w:rPr>
        <w:t xml:space="preserve"> /876- 946/ -  българския светец </w:t>
      </w:r>
      <w:r w:rsidR="003D3E6A">
        <w:rPr>
          <w:rFonts w:ascii="Garamond" w:hAnsi="Garamond" w:cs="Times New Roman CYR"/>
          <w:bCs/>
          <w:sz w:val="28"/>
          <w:szCs w:val="28"/>
        </w:rPr>
        <w:t xml:space="preserve">, </w:t>
      </w:r>
      <w:r w:rsidR="00122A9A" w:rsidRPr="003C05BD">
        <w:rPr>
          <w:rFonts w:ascii="Garamond" w:hAnsi="Garamond" w:cs="Times New Roman CYR"/>
          <w:bCs/>
          <w:sz w:val="28"/>
          <w:szCs w:val="28"/>
        </w:rPr>
        <w:t xml:space="preserve">основал Рилския манастир. </w:t>
      </w:r>
      <w:r w:rsidR="0075470F">
        <w:rPr>
          <w:rFonts w:ascii="Garamond" w:hAnsi="Garamond" w:cs="Times New Roman CYR"/>
          <w:bCs/>
          <w:sz w:val="28"/>
          <w:szCs w:val="28"/>
        </w:rPr>
        <w:t>Данни за делото н</w:t>
      </w:r>
      <w:r w:rsidR="00122A9A" w:rsidRPr="003C05BD">
        <w:rPr>
          <w:rFonts w:ascii="Garamond" w:hAnsi="Garamond" w:cs="Times New Roman CYR"/>
          <w:bCs/>
          <w:sz w:val="28"/>
          <w:szCs w:val="28"/>
        </w:rPr>
        <w:t xml:space="preserve">а светеца. </w:t>
      </w:r>
    </w:p>
    <w:p w:rsidR="009256F2" w:rsidRPr="009256F2" w:rsidRDefault="009256F2" w:rsidP="009256F2">
      <w:pPr>
        <w:pStyle w:val="a3"/>
        <w:rPr>
          <w:rFonts w:ascii="Garamond" w:hAnsi="Garamond" w:cs="Times New Roman CYR"/>
          <w:bCs/>
          <w:sz w:val="28"/>
          <w:szCs w:val="28"/>
        </w:rPr>
      </w:pPr>
    </w:p>
    <w:p w:rsidR="00122A9A" w:rsidRPr="007F5224" w:rsidRDefault="009256F2" w:rsidP="00122A9A">
      <w:pPr>
        <w:pStyle w:val="a3"/>
        <w:numPr>
          <w:ilvl w:val="0"/>
          <w:numId w:val="35"/>
        </w:numPr>
        <w:rPr>
          <w:rFonts w:ascii="Garamond" w:hAnsi="Garamond" w:cs="Times New Roman"/>
          <w:b/>
          <w:sz w:val="28"/>
          <w:szCs w:val="28"/>
        </w:rPr>
      </w:pPr>
      <w:r w:rsidRPr="009256F2">
        <w:rPr>
          <w:rFonts w:ascii="Times New Roman" w:hAnsi="Times New Roman" w:cs="Times New Roman"/>
          <w:b/>
          <w:bCs/>
          <w:sz w:val="28"/>
          <w:szCs w:val="28"/>
        </w:rPr>
        <w:t>Изложба на книги</w:t>
      </w:r>
      <w:r w:rsidRPr="009256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5224">
        <w:rPr>
          <w:rFonts w:ascii="Garamond" w:hAnsi="Garamond" w:cs="Times New Roman"/>
          <w:bCs/>
          <w:sz w:val="28"/>
          <w:szCs w:val="28"/>
        </w:rPr>
        <w:t xml:space="preserve">от  поета , сатирика , журналиста  </w:t>
      </w:r>
      <w:r w:rsidRPr="007F5224">
        <w:rPr>
          <w:rFonts w:ascii="Garamond" w:hAnsi="Garamond" w:cs="Times New Roman"/>
          <w:b/>
          <w:bCs/>
          <w:sz w:val="28"/>
          <w:szCs w:val="28"/>
        </w:rPr>
        <w:t xml:space="preserve">Христо Смирненски </w:t>
      </w:r>
      <w:r w:rsidRPr="007F5224">
        <w:rPr>
          <w:rFonts w:ascii="Garamond" w:hAnsi="Garamond" w:cs="Times New Roman"/>
          <w:bCs/>
          <w:sz w:val="28"/>
          <w:szCs w:val="28"/>
        </w:rPr>
        <w:t xml:space="preserve">по случай </w:t>
      </w:r>
      <w:r w:rsidRPr="007F5224">
        <w:rPr>
          <w:rFonts w:ascii="Garamond" w:hAnsi="Garamond" w:cs="Times New Roman"/>
          <w:b/>
          <w:bCs/>
          <w:sz w:val="28"/>
          <w:szCs w:val="28"/>
        </w:rPr>
        <w:t>125 години от рождението му.</w:t>
      </w:r>
      <w:r w:rsidR="00122A9A" w:rsidRPr="007F5224">
        <w:rPr>
          <w:rFonts w:ascii="Garamond" w:hAnsi="Garamond" w:cs="Times New Roman"/>
          <w:b/>
          <w:bCs/>
          <w:sz w:val="28"/>
          <w:szCs w:val="28"/>
        </w:rPr>
        <w:t xml:space="preserve"> </w:t>
      </w:r>
    </w:p>
    <w:p w:rsidR="00E17A30" w:rsidRPr="009256F2" w:rsidRDefault="00E17A30" w:rsidP="00442BB6">
      <w:pPr>
        <w:pStyle w:val="a3"/>
        <w:ind w:left="1288"/>
        <w:rPr>
          <w:rFonts w:ascii="Times New Roman" w:hAnsi="Times New Roman" w:cs="Times New Roman"/>
          <w:b/>
          <w:sz w:val="28"/>
          <w:szCs w:val="28"/>
        </w:rPr>
      </w:pPr>
    </w:p>
    <w:p w:rsidR="00932A7D" w:rsidRDefault="00932A7D" w:rsidP="00442BB6">
      <w:pPr>
        <w:pStyle w:val="a3"/>
        <w:ind w:left="1288"/>
        <w:rPr>
          <w:rFonts w:ascii="Garamond" w:hAnsi="Garamond"/>
          <w:sz w:val="28"/>
          <w:szCs w:val="28"/>
        </w:rPr>
      </w:pPr>
    </w:p>
    <w:p w:rsidR="00E17A30" w:rsidRPr="00E17A30" w:rsidRDefault="00E17A30" w:rsidP="00442BB6">
      <w:pPr>
        <w:pStyle w:val="a3"/>
        <w:ind w:left="1288"/>
        <w:rPr>
          <w:rFonts w:ascii="Constantia" w:hAnsi="Constantia"/>
          <w:b/>
          <w:sz w:val="28"/>
          <w:szCs w:val="28"/>
          <w:u w:val="single"/>
        </w:rPr>
      </w:pPr>
      <w:r w:rsidRPr="00E17A30">
        <w:rPr>
          <w:rFonts w:ascii="Constantia" w:hAnsi="Constantia"/>
          <w:b/>
          <w:sz w:val="28"/>
          <w:szCs w:val="28"/>
          <w:u w:val="single"/>
        </w:rPr>
        <w:t xml:space="preserve">ОКТОМВРИ </w:t>
      </w:r>
    </w:p>
    <w:p w:rsidR="00E17A30" w:rsidRDefault="00E17A30" w:rsidP="00442BB6">
      <w:pPr>
        <w:pStyle w:val="a3"/>
        <w:ind w:left="1288"/>
        <w:rPr>
          <w:rFonts w:ascii="Garamond" w:hAnsi="Garamond"/>
          <w:sz w:val="28"/>
          <w:szCs w:val="28"/>
        </w:rPr>
      </w:pPr>
    </w:p>
    <w:p w:rsidR="00EE1F51" w:rsidRDefault="009256F2" w:rsidP="00E17A3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9256F2"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Pr="009256F2">
        <w:rPr>
          <w:rFonts w:ascii="Times New Roman" w:hAnsi="Times New Roman" w:cs="Times New Roman"/>
          <w:b/>
          <w:sz w:val="28"/>
          <w:szCs w:val="28"/>
        </w:rPr>
        <w:t>Музиката е виното, което изпълва чашата на тишината“</w:t>
      </w:r>
      <w:r>
        <w:rPr>
          <w:rFonts w:ascii="Garamond" w:hAnsi="Garamond"/>
          <w:sz w:val="28"/>
          <w:szCs w:val="28"/>
        </w:rPr>
        <w:t xml:space="preserve">  -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E1F51" w:rsidRPr="00E17A30">
        <w:rPr>
          <w:rFonts w:ascii="Times New Roman" w:hAnsi="Times New Roman" w:cs="Times New Roman"/>
          <w:b/>
          <w:sz w:val="28"/>
          <w:szCs w:val="28"/>
        </w:rPr>
        <w:t>1 октомври – Ден на музиката и на поезията</w:t>
      </w:r>
      <w:r w:rsidR="00442BB6" w:rsidRPr="00E17A3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- </w:t>
      </w:r>
      <w:r w:rsidR="0019138F">
        <w:rPr>
          <w:rFonts w:ascii="Garamond" w:hAnsi="Garamond"/>
          <w:sz w:val="28"/>
          <w:szCs w:val="28"/>
        </w:rPr>
        <w:t>среща с поет и</w:t>
      </w:r>
      <w:r w:rsidR="00EE1F51" w:rsidRPr="00E17A30">
        <w:rPr>
          <w:rFonts w:ascii="Garamond" w:hAnsi="Garamond"/>
          <w:sz w:val="28"/>
          <w:szCs w:val="28"/>
        </w:rPr>
        <w:t xml:space="preserve"> с участието на </w:t>
      </w:r>
      <w:r w:rsidR="00442BB6" w:rsidRPr="00E17A30">
        <w:rPr>
          <w:rFonts w:ascii="Garamond" w:hAnsi="Garamond"/>
          <w:sz w:val="28"/>
          <w:szCs w:val="28"/>
        </w:rPr>
        <w:t>деца от Школата за поп музика и ТФ „</w:t>
      </w:r>
      <w:proofErr w:type="spellStart"/>
      <w:r w:rsidR="00442BB6" w:rsidRPr="00E17A30">
        <w:rPr>
          <w:rFonts w:ascii="Garamond" w:hAnsi="Garamond"/>
          <w:sz w:val="28"/>
          <w:szCs w:val="28"/>
        </w:rPr>
        <w:t>Тракийче</w:t>
      </w:r>
      <w:proofErr w:type="spellEnd"/>
      <w:r w:rsidR="00442BB6" w:rsidRPr="00E17A30">
        <w:rPr>
          <w:rFonts w:ascii="Garamond" w:hAnsi="Garamond"/>
          <w:sz w:val="28"/>
          <w:szCs w:val="28"/>
        </w:rPr>
        <w:t>“</w:t>
      </w:r>
      <w:r w:rsidR="00EE1F51" w:rsidRPr="00E17A30">
        <w:rPr>
          <w:rFonts w:ascii="Garamond" w:hAnsi="Garamond"/>
          <w:sz w:val="28"/>
          <w:szCs w:val="28"/>
        </w:rPr>
        <w:t xml:space="preserve"> в читалището.</w:t>
      </w:r>
    </w:p>
    <w:p w:rsidR="00932A7D" w:rsidRDefault="00932A7D" w:rsidP="00932A7D">
      <w:pPr>
        <w:pStyle w:val="a3"/>
        <w:spacing w:after="0" w:line="240" w:lineRule="auto"/>
        <w:ind w:left="1485"/>
        <w:jc w:val="both"/>
        <w:rPr>
          <w:rFonts w:ascii="Garamond" w:hAnsi="Garamond"/>
          <w:sz w:val="28"/>
          <w:szCs w:val="28"/>
        </w:rPr>
      </w:pPr>
    </w:p>
    <w:p w:rsidR="00DD64A6" w:rsidRDefault="00DD64A6" w:rsidP="00DD64A6">
      <w:pPr>
        <w:spacing w:after="0" w:line="240" w:lineRule="auto"/>
        <w:ind w:left="750"/>
        <w:jc w:val="both"/>
        <w:rPr>
          <w:rFonts w:ascii="Garamond" w:hAnsi="Garamond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2.  </w:t>
      </w:r>
      <w:r w:rsidRPr="00DD64A6">
        <w:rPr>
          <w:rFonts w:ascii="Times New Roman" w:hAnsi="Times New Roman" w:cs="Times New Roman"/>
          <w:b/>
          <w:sz w:val="28"/>
          <w:szCs w:val="28"/>
        </w:rPr>
        <w:t xml:space="preserve">„Стара Загора – град с темели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4A6">
        <w:rPr>
          <w:rFonts w:ascii="Times New Roman" w:hAnsi="Times New Roman" w:cs="Times New Roman"/>
          <w:b/>
          <w:sz w:val="28"/>
          <w:szCs w:val="28"/>
        </w:rPr>
        <w:t>в кости забити“</w:t>
      </w:r>
      <w:r w:rsidRPr="00DD64A6">
        <w:rPr>
          <w:rFonts w:ascii="Garamond" w:hAnsi="Garamond"/>
          <w:sz w:val="28"/>
          <w:szCs w:val="28"/>
        </w:rPr>
        <w:t xml:space="preserve"> – изложба на книги , отразяващи чрез писаното слово най-трагичния период в историята на България – петвековното турско робство.   </w:t>
      </w:r>
      <w:r>
        <w:rPr>
          <w:rFonts w:ascii="Garamond" w:hAnsi="Garamond"/>
          <w:sz w:val="28"/>
          <w:szCs w:val="28"/>
        </w:rPr>
        <w:t xml:space="preserve">    </w:t>
      </w:r>
      <w:r w:rsidRPr="00DD64A6">
        <w:rPr>
          <w:rFonts w:ascii="Garamond" w:hAnsi="Garamond"/>
          <w:sz w:val="28"/>
          <w:szCs w:val="28"/>
        </w:rPr>
        <w:t xml:space="preserve"> – 1 -10 .03.</w:t>
      </w:r>
    </w:p>
    <w:p w:rsidR="00DD64A6" w:rsidRPr="00DD64A6" w:rsidRDefault="00DD64A6" w:rsidP="00DD64A6">
      <w:pPr>
        <w:spacing w:after="0" w:line="240" w:lineRule="auto"/>
        <w:ind w:left="750"/>
        <w:jc w:val="both"/>
        <w:rPr>
          <w:rFonts w:ascii="Garamond" w:hAnsi="Garamond"/>
          <w:sz w:val="28"/>
          <w:szCs w:val="28"/>
        </w:rPr>
      </w:pPr>
    </w:p>
    <w:p w:rsidR="00122A9A" w:rsidRPr="00DD64A6" w:rsidRDefault="00DD64A6" w:rsidP="00DD64A6">
      <w:pPr>
        <w:jc w:val="both"/>
        <w:rPr>
          <w:rFonts w:ascii="Garamond" w:hAnsi="Garamond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3. </w:t>
      </w:r>
      <w:r w:rsidRPr="00DD6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A9A" w:rsidRPr="00DD64A6">
        <w:rPr>
          <w:rFonts w:ascii="Times New Roman" w:hAnsi="Times New Roman" w:cs="Times New Roman"/>
          <w:b/>
          <w:sz w:val="28"/>
          <w:szCs w:val="28"/>
        </w:rPr>
        <w:t>Денят на Стара Загора – 5 октомври. Концерт</w:t>
      </w:r>
      <w:r w:rsidR="00122A9A" w:rsidRPr="00DD64A6">
        <w:rPr>
          <w:rFonts w:ascii="Garamond" w:hAnsi="Garamond"/>
          <w:sz w:val="28"/>
          <w:szCs w:val="28"/>
        </w:rPr>
        <w:t xml:space="preserve">  с участието на </w:t>
      </w:r>
      <w:r w:rsidR="00122A9A" w:rsidRPr="00DD64A6">
        <w:rPr>
          <w:rFonts w:ascii="Garamond" w:hAnsi="Garamond"/>
          <w:b/>
          <w:sz w:val="28"/>
          <w:szCs w:val="28"/>
        </w:rPr>
        <w:t>ТФ „</w:t>
      </w:r>
      <w:proofErr w:type="spellStart"/>
      <w:r w:rsidR="00122A9A" w:rsidRPr="00DD64A6">
        <w:rPr>
          <w:rFonts w:ascii="Garamond" w:hAnsi="Garamond"/>
          <w:b/>
          <w:sz w:val="28"/>
          <w:szCs w:val="28"/>
        </w:rPr>
        <w:t>Тракийче</w:t>
      </w:r>
      <w:proofErr w:type="spellEnd"/>
      <w:r w:rsidR="00122A9A" w:rsidRPr="00DD64A6">
        <w:rPr>
          <w:rFonts w:ascii="Garamond" w:hAnsi="Garamond"/>
          <w:b/>
          <w:sz w:val="28"/>
          <w:szCs w:val="28"/>
        </w:rPr>
        <w:t>“ и Школата за поп музика</w:t>
      </w:r>
      <w:r w:rsidR="00122A9A" w:rsidRPr="00DD64A6">
        <w:rPr>
          <w:rFonts w:ascii="Garamond" w:hAnsi="Garamond"/>
          <w:sz w:val="28"/>
          <w:szCs w:val="28"/>
        </w:rPr>
        <w:t xml:space="preserve"> в Младежки дом .</w:t>
      </w:r>
    </w:p>
    <w:p w:rsidR="00EE1F51" w:rsidRPr="00090B88" w:rsidRDefault="00DD64A6" w:rsidP="00090B88">
      <w:pPr>
        <w:rPr>
          <w:rFonts w:ascii="Times New Roman" w:hAnsi="Times New Roman" w:cs="Times New Roman"/>
        </w:rPr>
      </w:pPr>
      <w:r>
        <w:rPr>
          <w:rFonts w:ascii="Garamond" w:hAnsi="Garamond"/>
          <w:b/>
          <w:sz w:val="28"/>
          <w:szCs w:val="28"/>
        </w:rPr>
        <w:t xml:space="preserve">                  4.   </w:t>
      </w:r>
      <w:r w:rsidR="00E17A30" w:rsidRPr="00DD64A6">
        <w:rPr>
          <w:rFonts w:ascii="Garamond" w:hAnsi="Garamond"/>
          <w:b/>
          <w:sz w:val="28"/>
          <w:szCs w:val="28"/>
        </w:rPr>
        <w:t>„</w:t>
      </w:r>
      <w:r w:rsidR="00E17A30" w:rsidRPr="00DD64A6">
        <w:rPr>
          <w:rFonts w:ascii="Times New Roman" w:hAnsi="Times New Roman" w:cs="Times New Roman"/>
          <w:b/>
          <w:sz w:val="28"/>
          <w:szCs w:val="28"/>
        </w:rPr>
        <w:t>С усмивка и добро настроение</w:t>
      </w:r>
      <w:r w:rsidR="00E17A30" w:rsidRPr="00DD64A6">
        <w:rPr>
          <w:rFonts w:ascii="Garamond" w:hAnsi="Garamond"/>
          <w:b/>
          <w:sz w:val="28"/>
          <w:szCs w:val="28"/>
        </w:rPr>
        <w:t>“ - световен ден на усмивката.</w:t>
      </w:r>
      <w:r w:rsidR="00E17A30" w:rsidRPr="00DD64A6">
        <w:rPr>
          <w:rFonts w:ascii="Garamond" w:hAnsi="Garamond"/>
          <w:sz w:val="28"/>
          <w:szCs w:val="28"/>
        </w:rPr>
        <w:t xml:space="preserve"> Усмивката като посланик на щастието и доброто – празнуване с децата от формациите към читалището с песни и танци.                   </w:t>
      </w:r>
      <w:r w:rsidR="00090B88">
        <w:rPr>
          <w:rFonts w:ascii="Garamond" w:hAnsi="Garamond"/>
          <w:sz w:val="28"/>
          <w:szCs w:val="28"/>
        </w:rPr>
        <w:t xml:space="preserve">    - </w:t>
      </w:r>
      <w:r w:rsidR="00E17A30" w:rsidRPr="00DD64A6">
        <w:rPr>
          <w:rFonts w:ascii="Garamond" w:hAnsi="Garamond"/>
          <w:sz w:val="28"/>
          <w:szCs w:val="28"/>
        </w:rPr>
        <w:t xml:space="preserve"> </w:t>
      </w:r>
      <w:r w:rsidR="00090B88">
        <w:rPr>
          <w:rFonts w:ascii="Garamond" w:hAnsi="Garamond"/>
          <w:sz w:val="28"/>
          <w:szCs w:val="28"/>
        </w:rPr>
        <w:t>06.10.</w:t>
      </w:r>
      <w:r w:rsidR="00E17A30" w:rsidRPr="00DD64A6">
        <w:rPr>
          <w:rFonts w:ascii="Garamond" w:hAnsi="Garamond"/>
          <w:sz w:val="28"/>
          <w:szCs w:val="28"/>
        </w:rPr>
        <w:t xml:space="preserve">                                      </w:t>
      </w:r>
      <w:r w:rsidR="00932A7D" w:rsidRPr="00DD64A6">
        <w:rPr>
          <w:rFonts w:ascii="Garamond" w:hAnsi="Garamond"/>
          <w:sz w:val="28"/>
          <w:szCs w:val="28"/>
        </w:rPr>
        <w:t xml:space="preserve">               .</w:t>
      </w:r>
    </w:p>
    <w:p w:rsidR="00122A9A" w:rsidRPr="00090B88" w:rsidRDefault="00090B88" w:rsidP="00090B88">
      <w:pPr>
        <w:ind w:left="928"/>
        <w:rPr>
          <w:rFonts w:ascii="Garamond" w:hAnsi="Garamond"/>
          <w:sz w:val="28"/>
          <w:szCs w:val="28"/>
        </w:rPr>
      </w:pPr>
      <w:r>
        <w:rPr>
          <w:rFonts w:ascii="Garamond" w:eastAsia="Times New Roman" w:hAnsi="Garamond" w:cs="Times New Roman CYR"/>
          <w:b/>
          <w:sz w:val="36"/>
          <w:szCs w:val="36"/>
          <w:lang w:eastAsia="bg-BG"/>
        </w:rPr>
        <w:t xml:space="preserve">     </w:t>
      </w:r>
      <w:r w:rsidRPr="00090B88">
        <w:rPr>
          <w:rFonts w:ascii="Garamond" w:eastAsia="Times New Roman" w:hAnsi="Garamond" w:cs="Times New Roman CYR"/>
          <w:b/>
          <w:sz w:val="28"/>
          <w:szCs w:val="28"/>
          <w:lang w:eastAsia="bg-BG"/>
        </w:rPr>
        <w:t>5</w:t>
      </w:r>
      <w:r>
        <w:rPr>
          <w:rFonts w:ascii="Garamond" w:eastAsia="Times New Roman" w:hAnsi="Garamond" w:cs="Times New Roman CYR"/>
          <w:b/>
          <w:sz w:val="36"/>
          <w:szCs w:val="36"/>
          <w:lang w:eastAsia="bg-BG"/>
        </w:rPr>
        <w:t xml:space="preserve">.  </w:t>
      </w:r>
      <w:r w:rsidR="00122A9A" w:rsidRPr="00090B88">
        <w:rPr>
          <w:rFonts w:ascii="Garamond" w:eastAsia="Times New Roman" w:hAnsi="Garamond" w:cs="Times New Roman CYR"/>
          <w:b/>
          <w:sz w:val="36"/>
          <w:szCs w:val="36"/>
          <w:lang w:eastAsia="bg-BG"/>
        </w:rPr>
        <w:t xml:space="preserve">ЧЕТИРИНАДЕСЕТИ </w:t>
      </w:r>
      <w:r w:rsidR="00EF7BDC">
        <w:rPr>
          <w:rFonts w:ascii="Garamond" w:eastAsia="Times New Roman" w:hAnsi="Garamond" w:cs="Times New Roman CYR"/>
          <w:b/>
          <w:sz w:val="36"/>
          <w:szCs w:val="36"/>
          <w:lang w:eastAsia="bg-BG"/>
        </w:rPr>
        <w:t xml:space="preserve"> </w:t>
      </w:r>
      <w:r w:rsidR="00122A9A" w:rsidRPr="00090B88">
        <w:rPr>
          <w:rFonts w:ascii="Garamond" w:eastAsia="Times New Roman" w:hAnsi="Garamond" w:cs="Times New Roman CYR"/>
          <w:b/>
          <w:sz w:val="36"/>
          <w:szCs w:val="36"/>
          <w:lang w:eastAsia="bg-BG"/>
        </w:rPr>
        <w:t>ШАХМАТЕН ТУРНИР ЗА ДЕЦА „ТРАКИЙСКО КОНЧЕ“</w:t>
      </w:r>
      <w:r w:rsidR="00122A9A" w:rsidRPr="00090B88">
        <w:rPr>
          <w:rFonts w:ascii="Garamond" w:eastAsia="Times New Roman" w:hAnsi="Garamond" w:cs="Times New Roman CYR"/>
          <w:sz w:val="28"/>
          <w:szCs w:val="28"/>
          <w:lang w:eastAsia="bg-BG"/>
        </w:rPr>
        <w:t xml:space="preserve"> с участието на деца от цялата страна . Турнирът ще бъде подчинен на Деня на Стара Загора.                                                                          </w:t>
      </w:r>
      <w:r>
        <w:rPr>
          <w:rFonts w:ascii="Garamond" w:eastAsia="Times New Roman" w:hAnsi="Garamond" w:cs="Times New Roman CYR"/>
          <w:sz w:val="28"/>
          <w:szCs w:val="28"/>
          <w:lang w:eastAsia="bg-BG"/>
        </w:rPr>
        <w:t xml:space="preserve">     </w:t>
      </w:r>
    </w:p>
    <w:p w:rsidR="00F04169" w:rsidRPr="000A38E5" w:rsidRDefault="00F04169" w:rsidP="000A38E5">
      <w:pPr>
        <w:pStyle w:val="a3"/>
        <w:widowControl w:val="0"/>
        <w:autoSpaceDE w:val="0"/>
        <w:autoSpaceDN w:val="0"/>
        <w:adjustRightInd w:val="0"/>
        <w:spacing w:after="0"/>
        <w:ind w:left="1288"/>
        <w:jc w:val="both"/>
        <w:rPr>
          <w:rFonts w:ascii="Garamond" w:eastAsia="Times New Roman" w:hAnsi="Garamond" w:cs="Times New Roman CYR"/>
          <w:sz w:val="28"/>
          <w:szCs w:val="28"/>
          <w:lang w:eastAsia="bg-BG"/>
        </w:rPr>
      </w:pPr>
    </w:p>
    <w:p w:rsidR="00F04169" w:rsidRPr="00090B88" w:rsidRDefault="00090B88" w:rsidP="00090B88">
      <w:pPr>
        <w:widowControl w:val="0"/>
        <w:autoSpaceDE w:val="0"/>
        <w:autoSpaceDN w:val="0"/>
        <w:adjustRightInd w:val="0"/>
        <w:spacing w:after="0"/>
        <w:ind w:left="112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 6.</w:t>
      </w:r>
      <w:r w:rsidR="00F04169" w:rsidRPr="00090B88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Изложба на произведения за книжовници, просветители, борци</w:t>
      </w:r>
      <w:r w:rsidR="00B54F58" w:rsidRPr="00090B88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="00F04169" w:rsidRPr="00090B88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за съхранение на </w:t>
      </w:r>
      <w:r w:rsidR="00B54F58" w:rsidRPr="00090B88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националната свяст </w:t>
      </w:r>
      <w:r w:rsidR="00F04169" w:rsidRPr="00090B88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на </w:t>
      </w:r>
      <w:r w:rsidR="00B54F58" w:rsidRPr="00090B88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България.</w:t>
      </w:r>
    </w:p>
    <w:p w:rsidR="00F90D92" w:rsidRPr="00F67450" w:rsidRDefault="00F04169" w:rsidP="00F67450">
      <w:pPr>
        <w:pStyle w:val="a3"/>
        <w:widowControl w:val="0"/>
        <w:autoSpaceDE w:val="0"/>
        <w:autoSpaceDN w:val="0"/>
        <w:adjustRightInd w:val="0"/>
        <w:spacing w:after="0"/>
        <w:ind w:left="644"/>
        <w:jc w:val="both"/>
        <w:rPr>
          <w:rFonts w:ascii="Garamond" w:eastAsia="Times New Roman" w:hAnsi="Garamond" w:cs="Times New Roman CYR"/>
          <w:sz w:val="28"/>
          <w:szCs w:val="28"/>
          <w:lang w:eastAsia="bg-BG"/>
        </w:rPr>
      </w:pPr>
      <w:r>
        <w:rPr>
          <w:rFonts w:ascii="Garamond" w:eastAsia="Times New Roman" w:hAnsi="Garamond" w:cs="Times New Roman CYR"/>
          <w:sz w:val="28"/>
          <w:szCs w:val="28"/>
          <w:lang w:eastAsia="bg-BG"/>
        </w:rPr>
        <w:t xml:space="preserve">                                      </w:t>
      </w:r>
      <w:r w:rsidR="00442BB6">
        <w:rPr>
          <w:rFonts w:ascii="Garamond" w:eastAsia="Times New Roman" w:hAnsi="Garamond" w:cs="Times New Roman CYR"/>
          <w:sz w:val="28"/>
          <w:szCs w:val="28"/>
          <w:lang w:eastAsia="bg-BG"/>
        </w:rPr>
        <w:t xml:space="preserve">                           </w:t>
      </w:r>
      <w:r>
        <w:rPr>
          <w:rFonts w:ascii="Garamond" w:eastAsia="Times New Roman" w:hAnsi="Garamond" w:cs="Times New Roman CYR"/>
          <w:sz w:val="28"/>
          <w:szCs w:val="28"/>
          <w:lang w:eastAsia="bg-BG"/>
        </w:rPr>
        <w:t xml:space="preserve">В </w:t>
      </w:r>
      <w:r w:rsidRPr="00005800">
        <w:rPr>
          <w:rFonts w:ascii="Garamond" w:eastAsia="Times New Roman" w:hAnsi="Garamond" w:cs="Times New Roman CYR"/>
          <w:sz w:val="28"/>
          <w:szCs w:val="28"/>
          <w:lang w:eastAsia="bg-BG"/>
        </w:rPr>
        <w:t xml:space="preserve">библиотеката – </w:t>
      </w:r>
      <w:r w:rsidR="00442BB6">
        <w:rPr>
          <w:rFonts w:ascii="Garamond" w:eastAsia="Times New Roman" w:hAnsi="Garamond" w:cs="Times New Roman CYR"/>
          <w:sz w:val="28"/>
          <w:szCs w:val="28"/>
          <w:lang w:eastAsia="bg-BG"/>
        </w:rPr>
        <w:t>20.10. – 05.11.</w:t>
      </w:r>
      <w:r>
        <w:rPr>
          <w:rFonts w:ascii="Garamond" w:eastAsia="Times New Roman" w:hAnsi="Garamond" w:cs="Times New Roman CYR"/>
          <w:sz w:val="28"/>
          <w:szCs w:val="28"/>
          <w:lang w:eastAsia="bg-BG"/>
        </w:rPr>
        <w:t>.</w:t>
      </w:r>
    </w:p>
    <w:p w:rsidR="00932A7D" w:rsidRDefault="00932A7D" w:rsidP="00EE1F51">
      <w:pPr>
        <w:pStyle w:val="a3"/>
        <w:widowControl w:val="0"/>
        <w:autoSpaceDE w:val="0"/>
        <w:autoSpaceDN w:val="0"/>
        <w:adjustRightInd w:val="0"/>
        <w:spacing w:after="0"/>
        <w:ind w:left="928"/>
        <w:jc w:val="both"/>
        <w:rPr>
          <w:rFonts w:ascii="Constantia" w:eastAsia="Times New Roman" w:hAnsi="Constantia" w:cs="Times New Roman CYR"/>
          <w:b/>
          <w:sz w:val="28"/>
          <w:szCs w:val="28"/>
          <w:u w:val="single"/>
          <w:lang w:eastAsia="bg-BG"/>
        </w:rPr>
      </w:pPr>
    </w:p>
    <w:p w:rsidR="00932A7D" w:rsidRDefault="00122A9A" w:rsidP="00932A7D">
      <w:pPr>
        <w:pStyle w:val="a3"/>
        <w:widowControl w:val="0"/>
        <w:autoSpaceDE w:val="0"/>
        <w:autoSpaceDN w:val="0"/>
        <w:adjustRightInd w:val="0"/>
        <w:spacing w:after="0"/>
        <w:ind w:left="928"/>
        <w:jc w:val="both"/>
        <w:rPr>
          <w:rFonts w:ascii="Constantia" w:eastAsia="Times New Roman" w:hAnsi="Constantia" w:cs="Times New Roman CYR"/>
          <w:b/>
          <w:sz w:val="28"/>
          <w:szCs w:val="28"/>
          <w:u w:val="single"/>
          <w:lang w:eastAsia="bg-BG"/>
        </w:rPr>
      </w:pPr>
      <w:r w:rsidRPr="00122A9A">
        <w:rPr>
          <w:rFonts w:ascii="Constantia" w:eastAsia="Times New Roman" w:hAnsi="Constantia" w:cs="Times New Roman CYR"/>
          <w:b/>
          <w:sz w:val="28"/>
          <w:szCs w:val="28"/>
          <w:u w:val="single"/>
          <w:lang w:eastAsia="bg-BG"/>
        </w:rPr>
        <w:t xml:space="preserve">НОЕМВРИ </w:t>
      </w:r>
    </w:p>
    <w:p w:rsidR="00932A7D" w:rsidRPr="00932A7D" w:rsidRDefault="00090B88" w:rsidP="00932A7D">
      <w:pPr>
        <w:pStyle w:val="a3"/>
        <w:widowControl w:val="0"/>
        <w:autoSpaceDE w:val="0"/>
        <w:autoSpaceDN w:val="0"/>
        <w:adjustRightInd w:val="0"/>
        <w:spacing w:after="0"/>
        <w:ind w:left="928"/>
        <w:jc w:val="both"/>
        <w:rPr>
          <w:rFonts w:ascii="Constantia" w:eastAsia="Times New Roman" w:hAnsi="Constantia" w:cs="Times New Roman CYR"/>
          <w:b/>
          <w:sz w:val="28"/>
          <w:szCs w:val="28"/>
          <w:u w:val="single"/>
          <w:lang w:eastAsia="bg-BG"/>
        </w:rPr>
      </w:pPr>
      <w:r>
        <w:rPr>
          <w:rFonts w:ascii="Constantia" w:eastAsia="Times New Roman" w:hAnsi="Constantia" w:cs="Times New Roman CYR"/>
          <w:b/>
          <w:sz w:val="28"/>
          <w:szCs w:val="28"/>
          <w:u w:val="single"/>
          <w:lang w:eastAsia="bg-BG"/>
        </w:rPr>
        <w:t xml:space="preserve"> </w:t>
      </w:r>
    </w:p>
    <w:p w:rsidR="00F04169" w:rsidRPr="00090B88" w:rsidRDefault="00090B88" w:rsidP="00090B88">
      <w:pPr>
        <w:widowControl w:val="0"/>
        <w:autoSpaceDE w:val="0"/>
        <w:autoSpaceDN w:val="0"/>
        <w:adjustRightInd w:val="0"/>
        <w:spacing w:after="0"/>
        <w:ind w:left="112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1.   </w:t>
      </w:r>
      <w:r w:rsidR="00932A7D" w:rsidRPr="00090B8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„Спомен за големите българи“ </w:t>
      </w:r>
      <w:r w:rsidR="00B54F58" w:rsidRPr="00090B8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– по случай Деня на народните будители </w:t>
      </w:r>
      <w:r w:rsidR="00932A7D" w:rsidRPr="00090B8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– </w:t>
      </w:r>
      <w:r w:rsidR="00932A7D" w:rsidRPr="00090B88">
        <w:rPr>
          <w:rFonts w:ascii="Times New Roman" w:eastAsia="Times New Roman" w:hAnsi="Times New Roman" w:cs="Times New Roman"/>
          <w:sz w:val="28"/>
          <w:szCs w:val="28"/>
          <w:lang w:eastAsia="bg-BG"/>
        </w:rPr>
        <w:t>сбирка на Клуб</w:t>
      </w:r>
      <w:r w:rsidR="00932A7D" w:rsidRPr="00090B8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„Живи във времето“</w:t>
      </w:r>
      <w:r w:rsidR="0019138F" w:rsidRPr="00090B8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-  </w:t>
      </w:r>
      <w:r w:rsidR="0019138F" w:rsidRPr="007F5224">
        <w:rPr>
          <w:rFonts w:ascii="Garamond" w:eastAsia="Times New Roman" w:hAnsi="Garamond" w:cs="Times New Roman"/>
          <w:sz w:val="28"/>
          <w:szCs w:val="28"/>
          <w:lang w:eastAsia="bg-BG"/>
        </w:rPr>
        <w:t>среща-разговор за великите синове на България</w:t>
      </w:r>
      <w:r w:rsidR="0019138F" w:rsidRPr="00090B8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A05EA5" w:rsidRPr="00090B8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</w:t>
      </w:r>
      <w:r w:rsidR="00A05EA5" w:rsidRPr="00090B8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</w:t>
      </w:r>
      <w:r w:rsidR="00A05EA5" w:rsidRPr="00090B88">
        <w:rPr>
          <w:rFonts w:ascii="Times New Roman" w:eastAsia="Times New Roman" w:hAnsi="Times New Roman" w:cs="Times New Roman"/>
          <w:sz w:val="28"/>
          <w:szCs w:val="28"/>
          <w:lang w:eastAsia="bg-BG"/>
        </w:rPr>
        <w:t>италище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то</w:t>
      </w:r>
    </w:p>
    <w:p w:rsidR="00E8512A" w:rsidRDefault="00E8512A" w:rsidP="00E851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</w:t>
      </w:r>
    </w:p>
    <w:p w:rsidR="00E8512A" w:rsidRPr="00090B88" w:rsidRDefault="00090B88" w:rsidP="00090B88">
      <w:pPr>
        <w:widowControl w:val="0"/>
        <w:autoSpaceDE w:val="0"/>
        <w:autoSpaceDN w:val="0"/>
        <w:adjustRightInd w:val="0"/>
        <w:spacing w:after="0"/>
        <w:ind w:left="112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2.</w:t>
      </w:r>
      <w:r w:rsidR="00A05EA5" w:rsidRPr="00090B8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A05EA5" w:rsidRPr="00090B8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„Силата на словото“  - </w:t>
      </w:r>
      <w:r w:rsidR="00A05EA5" w:rsidRPr="007F5224">
        <w:rPr>
          <w:rFonts w:ascii="Garamond" w:eastAsia="Times New Roman" w:hAnsi="Garamond" w:cs="Times New Roman"/>
          <w:sz w:val="28"/>
          <w:szCs w:val="28"/>
          <w:lang w:eastAsia="bg-BG"/>
        </w:rPr>
        <w:t>м</w:t>
      </w:r>
      <w:r w:rsidR="00E8512A" w:rsidRPr="007F5224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узикално-поетичен спектакъл, посветен на Деня на народните </w:t>
      </w:r>
      <w:r w:rsidR="00A05EA5" w:rsidRPr="007F5224">
        <w:rPr>
          <w:rFonts w:ascii="Garamond" w:eastAsia="Times New Roman" w:hAnsi="Garamond" w:cs="Times New Roman"/>
          <w:sz w:val="28"/>
          <w:szCs w:val="28"/>
          <w:lang w:eastAsia="bg-BG"/>
        </w:rPr>
        <w:t>будители</w:t>
      </w:r>
      <w:r w:rsidR="00A05EA5" w:rsidRPr="00090B8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  <w:r w:rsidR="00A05EA5" w:rsidRPr="00090B8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  Зала</w:t>
      </w:r>
    </w:p>
    <w:p w:rsidR="0019138F" w:rsidRPr="00090B88" w:rsidRDefault="00E8512A" w:rsidP="00090B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</w:t>
      </w:r>
    </w:p>
    <w:p w:rsidR="00CA6A20" w:rsidRDefault="00090B88" w:rsidP="00090B88">
      <w:pPr>
        <w:widowControl w:val="0"/>
        <w:autoSpaceDE w:val="0"/>
        <w:autoSpaceDN w:val="0"/>
        <w:adjustRightInd w:val="0"/>
        <w:spacing w:after="0"/>
        <w:ind w:left="1125"/>
        <w:jc w:val="both"/>
        <w:rPr>
          <w:rFonts w:ascii="Garamond" w:eastAsia="Times New Roman" w:hAnsi="Garamond" w:cs="Times New Roman CYR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   3.</w:t>
      </w:r>
      <w:r w:rsidR="00F04169" w:rsidRPr="00090B88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„Възпитание  в духа на  ценностите  на християнското семейство</w:t>
      </w:r>
      <w:r w:rsidR="00F04169" w:rsidRPr="00090B88">
        <w:rPr>
          <w:rFonts w:ascii="Garamond" w:eastAsia="Times New Roman" w:hAnsi="Garamond" w:cs="Times New Roman CYR"/>
          <w:b/>
          <w:bCs/>
          <w:sz w:val="28"/>
          <w:szCs w:val="28"/>
          <w:lang w:eastAsia="bg-BG"/>
        </w:rPr>
        <w:t>”</w:t>
      </w:r>
      <w:r w:rsidR="00B54F58" w:rsidRPr="00090B88">
        <w:rPr>
          <w:rFonts w:ascii="Garamond" w:eastAsia="Times New Roman" w:hAnsi="Garamond" w:cs="Times New Roman CYR"/>
          <w:sz w:val="28"/>
          <w:szCs w:val="28"/>
          <w:lang w:eastAsia="bg-BG"/>
        </w:rPr>
        <w:t xml:space="preserve"> – среща-разговор на</w:t>
      </w:r>
      <w:r w:rsidR="00F04169" w:rsidRPr="00090B88">
        <w:rPr>
          <w:rFonts w:ascii="Garamond" w:eastAsia="Times New Roman" w:hAnsi="Garamond" w:cs="Times New Roman CYR"/>
          <w:sz w:val="28"/>
          <w:szCs w:val="28"/>
          <w:lang w:eastAsia="bg-BG"/>
        </w:rPr>
        <w:t xml:space="preserve"> читалищни членове и духо</w:t>
      </w:r>
      <w:r w:rsidR="00CA6A20" w:rsidRPr="00090B88">
        <w:rPr>
          <w:rFonts w:ascii="Garamond" w:eastAsia="Times New Roman" w:hAnsi="Garamond" w:cs="Times New Roman CYR"/>
          <w:sz w:val="28"/>
          <w:szCs w:val="28"/>
          <w:lang w:eastAsia="bg-BG"/>
        </w:rPr>
        <w:t xml:space="preserve">вно лице.               </w:t>
      </w:r>
      <w:r w:rsidR="00122A9A" w:rsidRPr="00090B88">
        <w:rPr>
          <w:rFonts w:ascii="Garamond" w:eastAsia="Times New Roman" w:hAnsi="Garamond" w:cs="Times New Roman CYR"/>
          <w:sz w:val="28"/>
          <w:szCs w:val="28"/>
          <w:lang w:eastAsia="bg-BG"/>
        </w:rPr>
        <w:t xml:space="preserve">                                                                     </w:t>
      </w:r>
      <w:r>
        <w:rPr>
          <w:rFonts w:ascii="Garamond" w:eastAsia="Times New Roman" w:hAnsi="Garamond" w:cs="Times New Roman CYR"/>
          <w:sz w:val="28"/>
          <w:szCs w:val="28"/>
          <w:lang w:eastAsia="bg-BG"/>
        </w:rPr>
        <w:t xml:space="preserve">  -</w:t>
      </w:r>
      <w:r w:rsidR="00CA6A20" w:rsidRPr="00090B88">
        <w:rPr>
          <w:rFonts w:ascii="Garamond" w:eastAsia="Times New Roman" w:hAnsi="Garamond" w:cs="Times New Roman CYR"/>
          <w:sz w:val="28"/>
          <w:szCs w:val="28"/>
          <w:lang w:eastAsia="bg-BG"/>
        </w:rPr>
        <w:t xml:space="preserve"> 21 .</w:t>
      </w:r>
      <w:r w:rsidR="00CA6A20" w:rsidRPr="00090B88">
        <w:rPr>
          <w:rFonts w:ascii="Garamond" w:eastAsia="Times New Roman" w:hAnsi="Garamond" w:cs="Times New Roman CYR"/>
          <w:sz w:val="28"/>
          <w:szCs w:val="28"/>
          <w:lang w:val="en-US" w:eastAsia="bg-BG"/>
        </w:rPr>
        <w:t>11</w:t>
      </w:r>
    </w:p>
    <w:p w:rsidR="001057A1" w:rsidRDefault="001057A1" w:rsidP="00F67450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Times New Roman CYR"/>
          <w:sz w:val="28"/>
          <w:szCs w:val="28"/>
          <w:lang w:eastAsia="bg-BG"/>
        </w:rPr>
      </w:pPr>
    </w:p>
    <w:p w:rsidR="001057A1" w:rsidRPr="001057A1" w:rsidRDefault="001057A1" w:rsidP="00090B88">
      <w:pPr>
        <w:widowControl w:val="0"/>
        <w:autoSpaceDE w:val="0"/>
        <w:autoSpaceDN w:val="0"/>
        <w:adjustRightInd w:val="0"/>
        <w:spacing w:after="0"/>
        <w:ind w:left="1125"/>
        <w:jc w:val="both"/>
        <w:rPr>
          <w:rFonts w:ascii="Constantia" w:eastAsia="Times New Roman" w:hAnsi="Constantia" w:cs="Times New Roman CYR"/>
          <w:b/>
          <w:sz w:val="28"/>
          <w:szCs w:val="28"/>
          <w:u w:val="single"/>
          <w:lang w:eastAsia="bg-BG"/>
        </w:rPr>
      </w:pPr>
      <w:r w:rsidRPr="001057A1">
        <w:rPr>
          <w:rFonts w:ascii="Constantia" w:eastAsia="Times New Roman" w:hAnsi="Constantia" w:cs="Times New Roman CYR"/>
          <w:b/>
          <w:sz w:val="28"/>
          <w:szCs w:val="28"/>
          <w:u w:val="single"/>
          <w:lang w:eastAsia="bg-BG"/>
        </w:rPr>
        <w:t>ДЕКЕМВРИ</w:t>
      </w:r>
    </w:p>
    <w:p w:rsidR="00EE1F51" w:rsidRDefault="00EE1F51" w:rsidP="0019138F">
      <w:pPr>
        <w:pStyle w:val="a3"/>
        <w:ind w:left="1485"/>
        <w:rPr>
          <w:rFonts w:ascii="Times New Roman" w:hAnsi="Times New Roman" w:cs="Times New Roman"/>
        </w:rPr>
      </w:pPr>
    </w:p>
    <w:p w:rsidR="001057A1" w:rsidRDefault="001057A1" w:rsidP="001057A1">
      <w:pPr>
        <w:pStyle w:val="a3"/>
        <w:numPr>
          <w:ilvl w:val="0"/>
          <w:numId w:val="42"/>
        </w:numPr>
        <w:jc w:val="both"/>
        <w:rPr>
          <w:rFonts w:ascii="Garamond" w:hAnsi="Garamond"/>
          <w:sz w:val="28"/>
          <w:szCs w:val="28"/>
        </w:rPr>
      </w:pPr>
      <w:r w:rsidRPr="001057A1">
        <w:rPr>
          <w:rFonts w:ascii="Times New Roman" w:hAnsi="Times New Roman" w:cs="Times New Roman"/>
          <w:b/>
          <w:sz w:val="28"/>
          <w:szCs w:val="28"/>
        </w:rPr>
        <w:t>Коледни трепети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– празнични Коледни участия на формациите в читалището.</w:t>
      </w:r>
    </w:p>
    <w:p w:rsidR="00F67450" w:rsidRPr="00F74000" w:rsidRDefault="00F67450" w:rsidP="00F67450">
      <w:pPr>
        <w:pStyle w:val="a3"/>
        <w:ind w:left="1410"/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1057A1" w:rsidRDefault="00F67450" w:rsidP="00F67450">
      <w:pPr>
        <w:pStyle w:val="a3"/>
        <w:numPr>
          <w:ilvl w:val="0"/>
          <w:numId w:val="4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„КОЛЕДНА ПРИКАЗКА“ -  Коледен концерт на училищни и читалищни групи, които ще пеят коледни песни.</w:t>
      </w:r>
    </w:p>
    <w:p w:rsidR="00F67450" w:rsidRPr="001057A1" w:rsidRDefault="00F67450" w:rsidP="00F67450">
      <w:pPr>
        <w:pStyle w:val="a3"/>
        <w:ind w:left="1410"/>
        <w:rPr>
          <w:rFonts w:ascii="Garamond" w:hAnsi="Garamond"/>
          <w:b/>
          <w:sz w:val="28"/>
          <w:szCs w:val="28"/>
        </w:rPr>
      </w:pPr>
    </w:p>
    <w:p w:rsidR="001057A1" w:rsidRPr="007F5224" w:rsidRDefault="00820A43" w:rsidP="001057A1">
      <w:pPr>
        <w:pStyle w:val="a3"/>
        <w:numPr>
          <w:ilvl w:val="0"/>
          <w:numId w:val="42"/>
        </w:numPr>
        <w:rPr>
          <w:rFonts w:ascii="Garamond" w:hAnsi="Garamond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1057A1" w:rsidRPr="001057A1">
        <w:rPr>
          <w:rFonts w:ascii="Times New Roman" w:hAnsi="Times New Roman" w:cs="Times New Roman"/>
          <w:b/>
          <w:sz w:val="28"/>
          <w:szCs w:val="28"/>
        </w:rPr>
        <w:t xml:space="preserve">Коледни </w:t>
      </w:r>
      <w:r w:rsidR="001057A1">
        <w:rPr>
          <w:rFonts w:ascii="Times New Roman" w:hAnsi="Times New Roman" w:cs="Times New Roman"/>
          <w:b/>
          <w:sz w:val="28"/>
          <w:szCs w:val="28"/>
        </w:rPr>
        <w:t xml:space="preserve"> мигове на любов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споделеност“ </w:t>
      </w:r>
      <w:r w:rsidRPr="007F5224">
        <w:rPr>
          <w:rFonts w:ascii="Garamond" w:hAnsi="Garamond" w:cs="Times New Roman"/>
          <w:b/>
          <w:sz w:val="28"/>
          <w:szCs w:val="28"/>
        </w:rPr>
        <w:t xml:space="preserve">–  </w:t>
      </w:r>
      <w:r w:rsidRPr="007F5224">
        <w:rPr>
          <w:rFonts w:ascii="Garamond" w:hAnsi="Garamond" w:cs="Times New Roman"/>
          <w:sz w:val="28"/>
          <w:szCs w:val="28"/>
        </w:rPr>
        <w:t>празнични Коледни сцени с ученици от Шесто училище.</w:t>
      </w:r>
    </w:p>
    <w:p w:rsidR="00FB5068" w:rsidRPr="00FB5068" w:rsidRDefault="00FB5068" w:rsidP="00FB5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068" w:rsidRDefault="00FB5068" w:rsidP="00FB5068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968D4">
        <w:rPr>
          <w:rFonts w:ascii="Garamond" w:hAnsi="Garamond"/>
          <w:sz w:val="28"/>
          <w:szCs w:val="28"/>
        </w:rPr>
        <w:t xml:space="preserve">       </w:t>
      </w:r>
      <w:r w:rsidRPr="002F4A0F">
        <w:rPr>
          <w:rFonts w:ascii="Garamond" w:hAnsi="Garamond" w:cs="Times New Roman"/>
          <w:sz w:val="28"/>
          <w:szCs w:val="28"/>
        </w:rPr>
        <w:t xml:space="preserve">    </w:t>
      </w:r>
    </w:p>
    <w:p w:rsidR="00FB5068" w:rsidRPr="002F4A0F" w:rsidRDefault="00FB5068" w:rsidP="00FB5068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             </w:t>
      </w:r>
      <w:r w:rsidRPr="002F4A0F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/>
          <w:b/>
          <w:sz w:val="32"/>
          <w:szCs w:val="32"/>
        </w:rPr>
        <w:t xml:space="preserve">ІV. </w:t>
      </w:r>
      <w:r w:rsidRPr="002F4A0F">
        <w:rPr>
          <w:rFonts w:ascii="Garamond" w:hAnsi="Garamond"/>
          <w:b/>
          <w:sz w:val="28"/>
          <w:szCs w:val="28"/>
        </w:rPr>
        <w:t>МЕТОДИ ЗА УТВЪРЖДАВАНЕ РОЛЯТА И МЯСТОТО НА ЧИТАЛИЩЕТО В СЪВРЕМЕННИТЕ УСЛОВИЯ</w:t>
      </w:r>
    </w:p>
    <w:p w:rsidR="00FB5068" w:rsidRDefault="00FB5068" w:rsidP="00FB5068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</w:p>
    <w:p w:rsidR="00FB5068" w:rsidRDefault="00FB5068" w:rsidP="00FB506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Работа с всички институции за популяризиране , подпомагане и утвърждаване дейността на читалището.</w:t>
      </w:r>
    </w:p>
    <w:p w:rsidR="00FB5068" w:rsidRDefault="00FB5068" w:rsidP="00FB506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Подобряване условията за работа в читалището- създаване на подходяща атмосфера за висококачествена работа в читалището, извършване на необходими ремонтни дейности за поддръжка на базата в добро състояние  и пр.</w:t>
      </w:r>
    </w:p>
    <w:p w:rsidR="00FB5068" w:rsidRDefault="00FB5068" w:rsidP="00FB506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Повишаване на професионалните качества на работещите в читалището, използвайки различни и съобразени с възможностите ни начини за това – курсове, семинари, обмяна на опит, срещи със специалисти.</w:t>
      </w:r>
    </w:p>
    <w:p w:rsidR="00FB5068" w:rsidRDefault="00FB5068" w:rsidP="00FB506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Непрекъснат контакт с читателите, с членовете на читалището ,за да търсим подходящи варианти за подобряване качеството на услугите на читалището.  </w:t>
      </w:r>
    </w:p>
    <w:p w:rsidR="00FB5068" w:rsidRDefault="00FB5068" w:rsidP="00FB506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Участие с различни проекти с цел  финансиране на различни идеи, касаещи утвърждаването ролята и мястото на нашето читалище в обществения и културен живот на община Стара Загора.</w:t>
      </w:r>
    </w:p>
    <w:p w:rsidR="00FB5068" w:rsidRPr="00FB5068" w:rsidRDefault="00FB5068" w:rsidP="00FB5068">
      <w:pPr>
        <w:pStyle w:val="a3"/>
        <w:numPr>
          <w:ilvl w:val="0"/>
          <w:numId w:val="43"/>
        </w:numPr>
        <w:spacing w:after="0" w:line="240" w:lineRule="auto"/>
        <w:rPr>
          <w:rFonts w:ascii="Garamond" w:hAnsi="Garamond"/>
          <w:sz w:val="32"/>
          <w:szCs w:val="32"/>
        </w:rPr>
      </w:pPr>
      <w:r>
        <w:rPr>
          <w:rFonts w:ascii="Garamond" w:hAnsi="Garamond" w:cs="Times New Roman"/>
          <w:sz w:val="28"/>
          <w:szCs w:val="28"/>
        </w:rPr>
        <w:t>Работата на читалище „Георги Бакалов  1933” е съобразена с посоката на развитие на общината като цяло и е подчинена на волята ни  за съвместна ползотворна работа с  Община Стара Загора</w:t>
      </w:r>
    </w:p>
    <w:p w:rsidR="00FB5068" w:rsidRDefault="00FB5068" w:rsidP="00FB5068">
      <w:pPr>
        <w:spacing w:after="0" w:line="240" w:lineRule="auto"/>
        <w:rPr>
          <w:rFonts w:ascii="Garamond" w:hAnsi="Garamond"/>
          <w:sz w:val="32"/>
          <w:szCs w:val="32"/>
        </w:rPr>
      </w:pPr>
    </w:p>
    <w:p w:rsidR="00FB5068" w:rsidRDefault="00FB5068" w:rsidP="00FB5068">
      <w:pPr>
        <w:spacing w:after="0" w:line="240" w:lineRule="auto"/>
        <w:rPr>
          <w:rFonts w:ascii="Garamond" w:hAnsi="Garamond"/>
          <w:sz w:val="32"/>
          <w:szCs w:val="32"/>
        </w:rPr>
      </w:pPr>
    </w:p>
    <w:p w:rsidR="00FB5068" w:rsidRDefault="00FB5068" w:rsidP="00FB5068">
      <w:pPr>
        <w:spacing w:after="0" w:line="240" w:lineRule="auto"/>
        <w:rPr>
          <w:rFonts w:ascii="Garamond" w:hAnsi="Garamond"/>
          <w:sz w:val="32"/>
          <w:szCs w:val="32"/>
        </w:rPr>
      </w:pPr>
    </w:p>
    <w:p w:rsidR="00FB5068" w:rsidRPr="002751A6" w:rsidRDefault="00FB5068" w:rsidP="00FB5068">
      <w:pPr>
        <w:widowControl w:val="0"/>
        <w:autoSpaceDE w:val="0"/>
        <w:autoSpaceDN w:val="0"/>
        <w:adjustRightInd w:val="0"/>
        <w:spacing w:after="0"/>
        <w:rPr>
          <w:rFonts w:ascii="Garamond" w:eastAsia="Times New Roman" w:hAnsi="Garamond" w:cs="Times New Roman CYR"/>
          <w:b/>
          <w:sz w:val="36"/>
          <w:szCs w:val="36"/>
          <w:lang w:eastAsia="bg-BG"/>
        </w:rPr>
      </w:pPr>
      <w:r>
        <w:rPr>
          <w:rFonts w:ascii="Garamond" w:eastAsia="Times New Roman" w:hAnsi="Garamond" w:cs="Times New Roman CYR"/>
          <w:sz w:val="28"/>
          <w:szCs w:val="28"/>
          <w:lang w:eastAsia="bg-BG"/>
        </w:rPr>
        <w:t xml:space="preserve">Приета:   </w:t>
      </w:r>
      <w:r>
        <w:rPr>
          <w:rFonts w:ascii="Garamond" w:eastAsia="Times New Roman" w:hAnsi="Garamond" w:cs="Times New Roman CYR"/>
          <w:b/>
          <w:sz w:val="36"/>
          <w:szCs w:val="36"/>
          <w:lang w:eastAsia="bg-BG"/>
        </w:rPr>
        <w:t>03 ноември  2022</w:t>
      </w:r>
    </w:p>
    <w:p w:rsidR="00FB5068" w:rsidRPr="002751A6" w:rsidRDefault="00FB5068" w:rsidP="00FB5068">
      <w:pPr>
        <w:widowControl w:val="0"/>
        <w:autoSpaceDE w:val="0"/>
        <w:autoSpaceDN w:val="0"/>
        <w:adjustRightInd w:val="0"/>
        <w:spacing w:after="0"/>
        <w:rPr>
          <w:rFonts w:ascii="Garamond" w:eastAsia="Times New Roman" w:hAnsi="Garamond" w:cs="Times New Roman CYR"/>
          <w:b/>
          <w:sz w:val="36"/>
          <w:szCs w:val="36"/>
          <w:lang w:eastAsia="bg-BG"/>
        </w:rPr>
      </w:pPr>
      <w:r>
        <w:rPr>
          <w:rFonts w:ascii="Garamond" w:eastAsia="Times New Roman" w:hAnsi="Garamond" w:cs="Times New Roman CYR"/>
          <w:b/>
          <w:sz w:val="36"/>
          <w:szCs w:val="36"/>
          <w:lang w:eastAsia="bg-BG"/>
        </w:rPr>
        <w:t xml:space="preserve">            </w:t>
      </w:r>
      <w:r w:rsidRPr="002751A6">
        <w:rPr>
          <w:rFonts w:ascii="Garamond" w:eastAsia="Times New Roman" w:hAnsi="Garamond" w:cs="Times New Roman CYR"/>
          <w:b/>
          <w:sz w:val="36"/>
          <w:szCs w:val="36"/>
          <w:lang w:eastAsia="bg-BG"/>
        </w:rPr>
        <w:t>Провед</w:t>
      </w:r>
      <w:r w:rsidR="00F74DDA">
        <w:rPr>
          <w:rFonts w:ascii="Garamond" w:eastAsia="Times New Roman" w:hAnsi="Garamond" w:cs="Times New Roman CYR"/>
          <w:b/>
          <w:sz w:val="36"/>
          <w:szCs w:val="36"/>
          <w:lang w:eastAsia="bg-BG"/>
        </w:rPr>
        <w:t>ено заседание на Настоятелството и одобрена Програмата за 2023</w:t>
      </w:r>
    </w:p>
    <w:p w:rsidR="00FB5068" w:rsidRPr="001C0599" w:rsidRDefault="00FB5068" w:rsidP="00FB5068">
      <w:pPr>
        <w:widowControl w:val="0"/>
        <w:autoSpaceDE w:val="0"/>
        <w:autoSpaceDN w:val="0"/>
        <w:adjustRightInd w:val="0"/>
        <w:spacing w:after="0"/>
        <w:rPr>
          <w:rFonts w:ascii="Garamond" w:eastAsia="Times New Roman" w:hAnsi="Garamond" w:cs="Times New Roman CYR"/>
          <w:sz w:val="28"/>
          <w:szCs w:val="28"/>
          <w:lang w:eastAsia="bg-BG"/>
        </w:rPr>
      </w:pPr>
    </w:p>
    <w:p w:rsidR="00FB5068" w:rsidRPr="00FB5068" w:rsidRDefault="00FB5068" w:rsidP="00FB5068">
      <w:pPr>
        <w:spacing w:after="0" w:line="240" w:lineRule="auto"/>
        <w:rPr>
          <w:rFonts w:ascii="Garamond" w:hAnsi="Garamond"/>
          <w:sz w:val="32"/>
          <w:szCs w:val="32"/>
        </w:rPr>
      </w:pPr>
    </w:p>
    <w:p w:rsidR="00FB5068" w:rsidRDefault="00FB5068" w:rsidP="00FB5068">
      <w:pPr>
        <w:spacing w:after="0" w:line="240" w:lineRule="auto"/>
        <w:rPr>
          <w:rFonts w:ascii="Garamond" w:hAnsi="Garamond"/>
          <w:sz w:val="32"/>
          <w:szCs w:val="32"/>
        </w:rPr>
      </w:pPr>
    </w:p>
    <w:p w:rsidR="00FB5068" w:rsidRDefault="00FB5068" w:rsidP="00FB5068">
      <w:pPr>
        <w:spacing w:after="0" w:line="240" w:lineRule="auto"/>
        <w:rPr>
          <w:rFonts w:ascii="Garamond" w:hAnsi="Garamond"/>
          <w:sz w:val="32"/>
          <w:szCs w:val="32"/>
        </w:rPr>
      </w:pPr>
    </w:p>
    <w:p w:rsidR="00FB5068" w:rsidRDefault="00FB5068" w:rsidP="00FB5068">
      <w:pPr>
        <w:rPr>
          <w:rFonts w:ascii="Garamond" w:hAnsi="Garamond"/>
          <w:sz w:val="28"/>
          <w:szCs w:val="28"/>
        </w:rPr>
      </w:pPr>
    </w:p>
    <w:p w:rsidR="00FB5068" w:rsidRDefault="00FB5068" w:rsidP="00FB5068">
      <w:pPr>
        <w:rPr>
          <w:rFonts w:ascii="Garamond" w:hAnsi="Garamond"/>
          <w:sz w:val="28"/>
          <w:szCs w:val="28"/>
        </w:rPr>
      </w:pPr>
    </w:p>
    <w:p w:rsidR="00FB5068" w:rsidRPr="00FB5068" w:rsidRDefault="00FB5068" w:rsidP="00FB5068">
      <w:pPr>
        <w:rPr>
          <w:rFonts w:ascii="Times New Roman" w:hAnsi="Times New Roman" w:cs="Times New Roman"/>
          <w:sz w:val="28"/>
          <w:szCs w:val="28"/>
        </w:rPr>
      </w:pPr>
    </w:p>
    <w:sectPr w:rsidR="00FB5068" w:rsidRPr="00FB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E5A"/>
    <w:multiLevelType w:val="hybridMultilevel"/>
    <w:tmpl w:val="4B2C580C"/>
    <w:lvl w:ilvl="0" w:tplc="864C8E92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8485DB9"/>
    <w:multiLevelType w:val="hybridMultilevel"/>
    <w:tmpl w:val="E806CA62"/>
    <w:lvl w:ilvl="0" w:tplc="0D783A5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30" w:hanging="360"/>
      </w:pPr>
    </w:lvl>
    <w:lvl w:ilvl="2" w:tplc="0402001B" w:tentative="1">
      <w:start w:val="1"/>
      <w:numFmt w:val="lowerRoman"/>
      <w:lvlText w:val="%3."/>
      <w:lvlJc w:val="right"/>
      <w:pPr>
        <w:ind w:left="2850" w:hanging="180"/>
      </w:pPr>
    </w:lvl>
    <w:lvl w:ilvl="3" w:tplc="0402000F" w:tentative="1">
      <w:start w:val="1"/>
      <w:numFmt w:val="decimal"/>
      <w:lvlText w:val="%4."/>
      <w:lvlJc w:val="left"/>
      <w:pPr>
        <w:ind w:left="3570" w:hanging="360"/>
      </w:pPr>
    </w:lvl>
    <w:lvl w:ilvl="4" w:tplc="04020019" w:tentative="1">
      <w:start w:val="1"/>
      <w:numFmt w:val="lowerLetter"/>
      <w:lvlText w:val="%5."/>
      <w:lvlJc w:val="left"/>
      <w:pPr>
        <w:ind w:left="4290" w:hanging="360"/>
      </w:pPr>
    </w:lvl>
    <w:lvl w:ilvl="5" w:tplc="0402001B" w:tentative="1">
      <w:start w:val="1"/>
      <w:numFmt w:val="lowerRoman"/>
      <w:lvlText w:val="%6."/>
      <w:lvlJc w:val="right"/>
      <w:pPr>
        <w:ind w:left="5010" w:hanging="180"/>
      </w:pPr>
    </w:lvl>
    <w:lvl w:ilvl="6" w:tplc="0402000F" w:tentative="1">
      <w:start w:val="1"/>
      <w:numFmt w:val="decimal"/>
      <w:lvlText w:val="%7."/>
      <w:lvlJc w:val="left"/>
      <w:pPr>
        <w:ind w:left="5730" w:hanging="360"/>
      </w:pPr>
    </w:lvl>
    <w:lvl w:ilvl="7" w:tplc="04020019" w:tentative="1">
      <w:start w:val="1"/>
      <w:numFmt w:val="lowerLetter"/>
      <w:lvlText w:val="%8."/>
      <w:lvlJc w:val="left"/>
      <w:pPr>
        <w:ind w:left="6450" w:hanging="360"/>
      </w:pPr>
    </w:lvl>
    <w:lvl w:ilvl="8" w:tplc="040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87B1997"/>
    <w:multiLevelType w:val="hybridMultilevel"/>
    <w:tmpl w:val="A782B6C2"/>
    <w:lvl w:ilvl="0" w:tplc="C046EC4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82111"/>
    <w:multiLevelType w:val="hybridMultilevel"/>
    <w:tmpl w:val="4B2C580C"/>
    <w:lvl w:ilvl="0" w:tplc="864C8E92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0FE325CB"/>
    <w:multiLevelType w:val="multilevel"/>
    <w:tmpl w:val="28CEECA2"/>
    <w:lvl w:ilvl="0">
      <w:start w:val="10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87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0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5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0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27961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080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3291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5776" w:hanging="2520"/>
      </w:pPr>
      <w:rPr>
        <w:rFonts w:hint="default"/>
      </w:rPr>
    </w:lvl>
  </w:abstractNum>
  <w:abstractNum w:abstractNumId="5">
    <w:nsid w:val="16085FC7"/>
    <w:multiLevelType w:val="hybridMultilevel"/>
    <w:tmpl w:val="0FD02026"/>
    <w:lvl w:ilvl="0" w:tplc="D812E0F4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79B400F"/>
    <w:multiLevelType w:val="hybridMultilevel"/>
    <w:tmpl w:val="DFC2CBEA"/>
    <w:lvl w:ilvl="0" w:tplc="7E364CB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7">
    <w:nsid w:val="182047FE"/>
    <w:multiLevelType w:val="hybridMultilevel"/>
    <w:tmpl w:val="6D722D20"/>
    <w:lvl w:ilvl="0" w:tplc="491C38A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35267D"/>
    <w:multiLevelType w:val="hybridMultilevel"/>
    <w:tmpl w:val="A6B621A6"/>
    <w:lvl w:ilvl="0" w:tplc="5C7448D6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9E3271"/>
    <w:multiLevelType w:val="hybridMultilevel"/>
    <w:tmpl w:val="448AD4B4"/>
    <w:lvl w:ilvl="0" w:tplc="ABAC7812">
      <w:start w:val="1"/>
      <w:numFmt w:val="decimal"/>
      <w:lvlText w:val="%1."/>
      <w:lvlJc w:val="left"/>
      <w:pPr>
        <w:ind w:left="502" w:hanging="360"/>
      </w:pPr>
      <w:rPr>
        <w:rFonts w:ascii="Garamond" w:eastAsiaTheme="minorHAnsi" w:hAnsi="Garamond" w:cstheme="minorBidi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22BF3"/>
    <w:multiLevelType w:val="hybridMultilevel"/>
    <w:tmpl w:val="662865E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5162CD"/>
    <w:multiLevelType w:val="hybridMultilevel"/>
    <w:tmpl w:val="E7483F50"/>
    <w:lvl w:ilvl="0" w:tplc="9FCCD4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8BE3102"/>
    <w:multiLevelType w:val="hybridMultilevel"/>
    <w:tmpl w:val="47EECF82"/>
    <w:lvl w:ilvl="0" w:tplc="DD56B2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2B6B5E41"/>
    <w:multiLevelType w:val="multilevel"/>
    <w:tmpl w:val="7F8C84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1A09EC"/>
    <w:multiLevelType w:val="hybridMultilevel"/>
    <w:tmpl w:val="AA725580"/>
    <w:lvl w:ilvl="0" w:tplc="ECCE56E2">
      <w:start w:val="4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C95809"/>
    <w:multiLevelType w:val="hybridMultilevel"/>
    <w:tmpl w:val="A6F69476"/>
    <w:lvl w:ilvl="0" w:tplc="DDF6E50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2DC800B1"/>
    <w:multiLevelType w:val="hybridMultilevel"/>
    <w:tmpl w:val="16DA2F96"/>
    <w:lvl w:ilvl="0" w:tplc="5D84FF6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5D84FF6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EE5036EE">
      <w:start w:val="26"/>
      <w:numFmt w:val="bullet"/>
      <w:lvlText w:val="-"/>
      <w:lvlJc w:val="left"/>
      <w:pPr>
        <w:ind w:left="2340" w:hanging="360"/>
      </w:pPr>
      <w:rPr>
        <w:rFonts w:ascii="Garamond" w:eastAsiaTheme="minorHAnsi" w:hAnsi="Garamond" w:cstheme="minorBidi"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93E0D"/>
    <w:multiLevelType w:val="hybridMultilevel"/>
    <w:tmpl w:val="FFD428EC"/>
    <w:lvl w:ilvl="0" w:tplc="9418D814">
      <w:start w:val="1"/>
      <w:numFmt w:val="bullet"/>
      <w:lvlText w:val="-"/>
      <w:lvlJc w:val="left"/>
      <w:pPr>
        <w:ind w:left="1815" w:hanging="360"/>
      </w:pPr>
      <w:rPr>
        <w:rFonts w:ascii="Garamond" w:eastAsiaTheme="minorHAnsi" w:hAnsi="Garamond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>
    <w:nsid w:val="320A56F3"/>
    <w:multiLevelType w:val="hybridMultilevel"/>
    <w:tmpl w:val="93FE0E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7151F"/>
    <w:multiLevelType w:val="hybridMultilevel"/>
    <w:tmpl w:val="AD54FB3E"/>
    <w:lvl w:ilvl="0" w:tplc="85B03E70">
      <w:start w:val="1"/>
      <w:numFmt w:val="decimal"/>
      <w:lvlText w:val="%1."/>
      <w:lvlJc w:val="left"/>
      <w:pPr>
        <w:ind w:left="1485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339F2903"/>
    <w:multiLevelType w:val="hybridMultilevel"/>
    <w:tmpl w:val="5874F4F8"/>
    <w:lvl w:ilvl="0" w:tplc="7BEA5DC4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AC485F"/>
    <w:multiLevelType w:val="hybridMultilevel"/>
    <w:tmpl w:val="A782B6C2"/>
    <w:lvl w:ilvl="0" w:tplc="C046EC4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CC5E97"/>
    <w:multiLevelType w:val="hybridMultilevel"/>
    <w:tmpl w:val="E952AC24"/>
    <w:lvl w:ilvl="0" w:tplc="FA8C6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38" w:hanging="360"/>
      </w:pPr>
    </w:lvl>
    <w:lvl w:ilvl="2" w:tplc="0402001B" w:tentative="1">
      <w:start w:val="1"/>
      <w:numFmt w:val="lowerRoman"/>
      <w:lvlText w:val="%3."/>
      <w:lvlJc w:val="right"/>
      <w:pPr>
        <w:ind w:left="3058" w:hanging="180"/>
      </w:pPr>
    </w:lvl>
    <w:lvl w:ilvl="3" w:tplc="0402000F" w:tentative="1">
      <w:start w:val="1"/>
      <w:numFmt w:val="decimal"/>
      <w:lvlText w:val="%4."/>
      <w:lvlJc w:val="left"/>
      <w:pPr>
        <w:ind w:left="3778" w:hanging="360"/>
      </w:pPr>
    </w:lvl>
    <w:lvl w:ilvl="4" w:tplc="04020019" w:tentative="1">
      <w:start w:val="1"/>
      <w:numFmt w:val="lowerLetter"/>
      <w:lvlText w:val="%5."/>
      <w:lvlJc w:val="left"/>
      <w:pPr>
        <w:ind w:left="4498" w:hanging="360"/>
      </w:pPr>
    </w:lvl>
    <w:lvl w:ilvl="5" w:tplc="0402001B" w:tentative="1">
      <w:start w:val="1"/>
      <w:numFmt w:val="lowerRoman"/>
      <w:lvlText w:val="%6."/>
      <w:lvlJc w:val="right"/>
      <w:pPr>
        <w:ind w:left="5218" w:hanging="180"/>
      </w:pPr>
    </w:lvl>
    <w:lvl w:ilvl="6" w:tplc="0402000F" w:tentative="1">
      <w:start w:val="1"/>
      <w:numFmt w:val="decimal"/>
      <w:lvlText w:val="%7."/>
      <w:lvlJc w:val="left"/>
      <w:pPr>
        <w:ind w:left="5938" w:hanging="360"/>
      </w:pPr>
    </w:lvl>
    <w:lvl w:ilvl="7" w:tplc="04020019" w:tentative="1">
      <w:start w:val="1"/>
      <w:numFmt w:val="lowerLetter"/>
      <w:lvlText w:val="%8."/>
      <w:lvlJc w:val="left"/>
      <w:pPr>
        <w:ind w:left="6658" w:hanging="360"/>
      </w:pPr>
    </w:lvl>
    <w:lvl w:ilvl="8" w:tplc="0402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23">
    <w:nsid w:val="3C125005"/>
    <w:multiLevelType w:val="multilevel"/>
    <w:tmpl w:val="A2C0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6234C6"/>
    <w:multiLevelType w:val="hybridMultilevel"/>
    <w:tmpl w:val="9092DBB4"/>
    <w:lvl w:ilvl="0" w:tplc="95CE8680">
      <w:start w:val="1"/>
      <w:numFmt w:val="decimal"/>
      <w:lvlText w:val="%1."/>
      <w:lvlJc w:val="left"/>
      <w:pPr>
        <w:ind w:left="168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>
    <w:nsid w:val="3D5235CF"/>
    <w:multiLevelType w:val="hybridMultilevel"/>
    <w:tmpl w:val="D682C20C"/>
    <w:lvl w:ilvl="0" w:tplc="F1DE91D4">
      <w:start w:val="5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E51684D"/>
    <w:multiLevelType w:val="hybridMultilevel"/>
    <w:tmpl w:val="EAB26930"/>
    <w:lvl w:ilvl="0" w:tplc="69E4C7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3E9D3B78"/>
    <w:multiLevelType w:val="hybridMultilevel"/>
    <w:tmpl w:val="24B204FC"/>
    <w:lvl w:ilvl="0" w:tplc="8110EB2E">
      <w:start w:val="13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454F2BAC"/>
    <w:multiLevelType w:val="hybridMultilevel"/>
    <w:tmpl w:val="CB9CA120"/>
    <w:lvl w:ilvl="0" w:tplc="DECA78C6">
      <w:start w:val="1"/>
      <w:numFmt w:val="decimal"/>
      <w:lvlText w:val="%1."/>
      <w:lvlJc w:val="left"/>
      <w:pPr>
        <w:ind w:left="145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30" w:hanging="360"/>
      </w:pPr>
    </w:lvl>
    <w:lvl w:ilvl="2" w:tplc="0402001B" w:tentative="1">
      <w:start w:val="1"/>
      <w:numFmt w:val="lowerRoman"/>
      <w:lvlText w:val="%3."/>
      <w:lvlJc w:val="right"/>
      <w:pPr>
        <w:ind w:left="2850" w:hanging="180"/>
      </w:pPr>
    </w:lvl>
    <w:lvl w:ilvl="3" w:tplc="0402000F" w:tentative="1">
      <w:start w:val="1"/>
      <w:numFmt w:val="decimal"/>
      <w:lvlText w:val="%4."/>
      <w:lvlJc w:val="left"/>
      <w:pPr>
        <w:ind w:left="3570" w:hanging="360"/>
      </w:pPr>
    </w:lvl>
    <w:lvl w:ilvl="4" w:tplc="04020019" w:tentative="1">
      <w:start w:val="1"/>
      <w:numFmt w:val="lowerLetter"/>
      <w:lvlText w:val="%5."/>
      <w:lvlJc w:val="left"/>
      <w:pPr>
        <w:ind w:left="4290" w:hanging="360"/>
      </w:pPr>
    </w:lvl>
    <w:lvl w:ilvl="5" w:tplc="0402001B" w:tentative="1">
      <w:start w:val="1"/>
      <w:numFmt w:val="lowerRoman"/>
      <w:lvlText w:val="%6."/>
      <w:lvlJc w:val="right"/>
      <w:pPr>
        <w:ind w:left="5010" w:hanging="180"/>
      </w:pPr>
    </w:lvl>
    <w:lvl w:ilvl="6" w:tplc="0402000F" w:tentative="1">
      <w:start w:val="1"/>
      <w:numFmt w:val="decimal"/>
      <w:lvlText w:val="%7."/>
      <w:lvlJc w:val="left"/>
      <w:pPr>
        <w:ind w:left="5730" w:hanging="360"/>
      </w:pPr>
    </w:lvl>
    <w:lvl w:ilvl="7" w:tplc="04020019" w:tentative="1">
      <w:start w:val="1"/>
      <w:numFmt w:val="lowerLetter"/>
      <w:lvlText w:val="%8."/>
      <w:lvlJc w:val="left"/>
      <w:pPr>
        <w:ind w:left="6450" w:hanging="360"/>
      </w:pPr>
    </w:lvl>
    <w:lvl w:ilvl="8" w:tplc="040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9">
    <w:nsid w:val="491728D0"/>
    <w:multiLevelType w:val="hybridMultilevel"/>
    <w:tmpl w:val="9EBAD264"/>
    <w:lvl w:ilvl="0" w:tplc="08CCCE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CCCE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2E2DC5"/>
    <w:multiLevelType w:val="hybridMultilevel"/>
    <w:tmpl w:val="21CE5A78"/>
    <w:lvl w:ilvl="0" w:tplc="01682D06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4ACC3FA0"/>
    <w:multiLevelType w:val="hybridMultilevel"/>
    <w:tmpl w:val="CBE0FB7A"/>
    <w:lvl w:ilvl="0" w:tplc="62F01556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68" w:hanging="360"/>
      </w:pPr>
    </w:lvl>
    <w:lvl w:ilvl="2" w:tplc="0402001B" w:tentative="1">
      <w:start w:val="1"/>
      <w:numFmt w:val="lowerRoman"/>
      <w:lvlText w:val="%3."/>
      <w:lvlJc w:val="right"/>
      <w:pPr>
        <w:ind w:left="3088" w:hanging="180"/>
      </w:pPr>
    </w:lvl>
    <w:lvl w:ilvl="3" w:tplc="0402000F" w:tentative="1">
      <w:start w:val="1"/>
      <w:numFmt w:val="decimal"/>
      <w:lvlText w:val="%4."/>
      <w:lvlJc w:val="left"/>
      <w:pPr>
        <w:ind w:left="3808" w:hanging="360"/>
      </w:pPr>
    </w:lvl>
    <w:lvl w:ilvl="4" w:tplc="04020019" w:tentative="1">
      <w:start w:val="1"/>
      <w:numFmt w:val="lowerLetter"/>
      <w:lvlText w:val="%5."/>
      <w:lvlJc w:val="left"/>
      <w:pPr>
        <w:ind w:left="4528" w:hanging="360"/>
      </w:pPr>
    </w:lvl>
    <w:lvl w:ilvl="5" w:tplc="0402001B" w:tentative="1">
      <w:start w:val="1"/>
      <w:numFmt w:val="lowerRoman"/>
      <w:lvlText w:val="%6."/>
      <w:lvlJc w:val="right"/>
      <w:pPr>
        <w:ind w:left="5248" w:hanging="180"/>
      </w:pPr>
    </w:lvl>
    <w:lvl w:ilvl="6" w:tplc="0402000F" w:tentative="1">
      <w:start w:val="1"/>
      <w:numFmt w:val="decimal"/>
      <w:lvlText w:val="%7."/>
      <w:lvlJc w:val="left"/>
      <w:pPr>
        <w:ind w:left="5968" w:hanging="360"/>
      </w:pPr>
    </w:lvl>
    <w:lvl w:ilvl="7" w:tplc="04020019" w:tentative="1">
      <w:start w:val="1"/>
      <w:numFmt w:val="lowerLetter"/>
      <w:lvlText w:val="%8."/>
      <w:lvlJc w:val="left"/>
      <w:pPr>
        <w:ind w:left="6688" w:hanging="360"/>
      </w:pPr>
    </w:lvl>
    <w:lvl w:ilvl="8" w:tplc="0402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2">
    <w:nsid w:val="4CA22E76"/>
    <w:multiLevelType w:val="hybridMultilevel"/>
    <w:tmpl w:val="AC1642D6"/>
    <w:lvl w:ilvl="0" w:tplc="4D0C3C38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4F872A95"/>
    <w:multiLevelType w:val="hybridMultilevel"/>
    <w:tmpl w:val="9EBAD264"/>
    <w:lvl w:ilvl="0" w:tplc="08CCCE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CCCE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D10D4C"/>
    <w:multiLevelType w:val="hybridMultilevel"/>
    <w:tmpl w:val="D8DE3D78"/>
    <w:lvl w:ilvl="0" w:tplc="4C5E2FDE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65" w:hanging="360"/>
      </w:pPr>
    </w:lvl>
    <w:lvl w:ilvl="2" w:tplc="0402001B" w:tentative="1">
      <w:start w:val="1"/>
      <w:numFmt w:val="lowerRoman"/>
      <w:lvlText w:val="%3."/>
      <w:lvlJc w:val="right"/>
      <w:pPr>
        <w:ind w:left="3285" w:hanging="180"/>
      </w:pPr>
    </w:lvl>
    <w:lvl w:ilvl="3" w:tplc="0402000F" w:tentative="1">
      <w:start w:val="1"/>
      <w:numFmt w:val="decimal"/>
      <w:lvlText w:val="%4."/>
      <w:lvlJc w:val="left"/>
      <w:pPr>
        <w:ind w:left="4005" w:hanging="360"/>
      </w:pPr>
    </w:lvl>
    <w:lvl w:ilvl="4" w:tplc="04020019" w:tentative="1">
      <w:start w:val="1"/>
      <w:numFmt w:val="lowerLetter"/>
      <w:lvlText w:val="%5."/>
      <w:lvlJc w:val="left"/>
      <w:pPr>
        <w:ind w:left="4725" w:hanging="360"/>
      </w:pPr>
    </w:lvl>
    <w:lvl w:ilvl="5" w:tplc="0402001B" w:tentative="1">
      <w:start w:val="1"/>
      <w:numFmt w:val="lowerRoman"/>
      <w:lvlText w:val="%6."/>
      <w:lvlJc w:val="right"/>
      <w:pPr>
        <w:ind w:left="5445" w:hanging="180"/>
      </w:pPr>
    </w:lvl>
    <w:lvl w:ilvl="6" w:tplc="0402000F" w:tentative="1">
      <w:start w:val="1"/>
      <w:numFmt w:val="decimal"/>
      <w:lvlText w:val="%7."/>
      <w:lvlJc w:val="left"/>
      <w:pPr>
        <w:ind w:left="6165" w:hanging="360"/>
      </w:pPr>
    </w:lvl>
    <w:lvl w:ilvl="7" w:tplc="04020019" w:tentative="1">
      <w:start w:val="1"/>
      <w:numFmt w:val="lowerLetter"/>
      <w:lvlText w:val="%8."/>
      <w:lvlJc w:val="left"/>
      <w:pPr>
        <w:ind w:left="6885" w:hanging="360"/>
      </w:pPr>
    </w:lvl>
    <w:lvl w:ilvl="8" w:tplc="0402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5">
    <w:nsid w:val="540F7C82"/>
    <w:multiLevelType w:val="hybridMultilevel"/>
    <w:tmpl w:val="C812F500"/>
    <w:lvl w:ilvl="0" w:tplc="0402000F">
      <w:start w:val="1"/>
      <w:numFmt w:val="decimal"/>
      <w:lvlText w:val="%1."/>
      <w:lvlJc w:val="left"/>
      <w:pPr>
        <w:ind w:left="540" w:hanging="360"/>
      </w:p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57D13B2A"/>
    <w:multiLevelType w:val="hybridMultilevel"/>
    <w:tmpl w:val="D0F4E16C"/>
    <w:lvl w:ilvl="0" w:tplc="ABAC7812">
      <w:start w:val="1"/>
      <w:numFmt w:val="decimal"/>
      <w:lvlText w:val="%1."/>
      <w:lvlJc w:val="left"/>
      <w:pPr>
        <w:ind w:left="1395" w:hanging="360"/>
      </w:pPr>
      <w:rPr>
        <w:rFonts w:ascii="Garamond" w:eastAsiaTheme="minorHAnsi" w:hAnsi="Garamond" w:cstheme="minorBidi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2115" w:hanging="360"/>
      </w:pPr>
    </w:lvl>
    <w:lvl w:ilvl="2" w:tplc="0402001B" w:tentative="1">
      <w:start w:val="1"/>
      <w:numFmt w:val="lowerRoman"/>
      <w:lvlText w:val="%3."/>
      <w:lvlJc w:val="right"/>
      <w:pPr>
        <w:ind w:left="2835" w:hanging="180"/>
      </w:pPr>
    </w:lvl>
    <w:lvl w:ilvl="3" w:tplc="0402000F" w:tentative="1">
      <w:start w:val="1"/>
      <w:numFmt w:val="decimal"/>
      <w:lvlText w:val="%4."/>
      <w:lvlJc w:val="left"/>
      <w:pPr>
        <w:ind w:left="3555" w:hanging="360"/>
      </w:pPr>
    </w:lvl>
    <w:lvl w:ilvl="4" w:tplc="04020019" w:tentative="1">
      <w:start w:val="1"/>
      <w:numFmt w:val="lowerLetter"/>
      <w:lvlText w:val="%5."/>
      <w:lvlJc w:val="left"/>
      <w:pPr>
        <w:ind w:left="4275" w:hanging="360"/>
      </w:pPr>
    </w:lvl>
    <w:lvl w:ilvl="5" w:tplc="0402001B" w:tentative="1">
      <w:start w:val="1"/>
      <w:numFmt w:val="lowerRoman"/>
      <w:lvlText w:val="%6."/>
      <w:lvlJc w:val="right"/>
      <w:pPr>
        <w:ind w:left="4995" w:hanging="180"/>
      </w:pPr>
    </w:lvl>
    <w:lvl w:ilvl="6" w:tplc="0402000F" w:tentative="1">
      <w:start w:val="1"/>
      <w:numFmt w:val="decimal"/>
      <w:lvlText w:val="%7."/>
      <w:lvlJc w:val="left"/>
      <w:pPr>
        <w:ind w:left="5715" w:hanging="360"/>
      </w:pPr>
    </w:lvl>
    <w:lvl w:ilvl="7" w:tplc="04020019" w:tentative="1">
      <w:start w:val="1"/>
      <w:numFmt w:val="lowerLetter"/>
      <w:lvlText w:val="%8."/>
      <w:lvlJc w:val="left"/>
      <w:pPr>
        <w:ind w:left="6435" w:hanging="360"/>
      </w:pPr>
    </w:lvl>
    <w:lvl w:ilvl="8" w:tplc="0402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7">
    <w:nsid w:val="5C796799"/>
    <w:multiLevelType w:val="hybridMultilevel"/>
    <w:tmpl w:val="3BD613DA"/>
    <w:lvl w:ilvl="0" w:tplc="AEBE32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00D1428"/>
    <w:multiLevelType w:val="hybridMultilevel"/>
    <w:tmpl w:val="7FDC8E04"/>
    <w:lvl w:ilvl="0" w:tplc="7E364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1617F9C"/>
    <w:multiLevelType w:val="hybridMultilevel"/>
    <w:tmpl w:val="852A37C6"/>
    <w:lvl w:ilvl="0" w:tplc="95CE86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BF6B6D"/>
    <w:multiLevelType w:val="hybridMultilevel"/>
    <w:tmpl w:val="EF38F6B8"/>
    <w:lvl w:ilvl="0" w:tplc="5D84FF66">
      <w:start w:val="1"/>
      <w:numFmt w:val="decimal"/>
      <w:lvlText w:val="%1."/>
      <w:lvlJc w:val="left"/>
      <w:pPr>
        <w:ind w:left="139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2190" w:hanging="360"/>
      </w:pPr>
    </w:lvl>
    <w:lvl w:ilvl="2" w:tplc="0402001B" w:tentative="1">
      <w:start w:val="1"/>
      <w:numFmt w:val="lowerRoman"/>
      <w:lvlText w:val="%3."/>
      <w:lvlJc w:val="right"/>
      <w:pPr>
        <w:ind w:left="2910" w:hanging="180"/>
      </w:pPr>
    </w:lvl>
    <w:lvl w:ilvl="3" w:tplc="0402000F" w:tentative="1">
      <w:start w:val="1"/>
      <w:numFmt w:val="decimal"/>
      <w:lvlText w:val="%4."/>
      <w:lvlJc w:val="left"/>
      <w:pPr>
        <w:ind w:left="3630" w:hanging="360"/>
      </w:pPr>
    </w:lvl>
    <w:lvl w:ilvl="4" w:tplc="04020019" w:tentative="1">
      <w:start w:val="1"/>
      <w:numFmt w:val="lowerLetter"/>
      <w:lvlText w:val="%5."/>
      <w:lvlJc w:val="left"/>
      <w:pPr>
        <w:ind w:left="4350" w:hanging="360"/>
      </w:pPr>
    </w:lvl>
    <w:lvl w:ilvl="5" w:tplc="0402001B" w:tentative="1">
      <w:start w:val="1"/>
      <w:numFmt w:val="lowerRoman"/>
      <w:lvlText w:val="%6."/>
      <w:lvlJc w:val="right"/>
      <w:pPr>
        <w:ind w:left="5070" w:hanging="180"/>
      </w:pPr>
    </w:lvl>
    <w:lvl w:ilvl="6" w:tplc="0402000F" w:tentative="1">
      <w:start w:val="1"/>
      <w:numFmt w:val="decimal"/>
      <w:lvlText w:val="%7."/>
      <w:lvlJc w:val="left"/>
      <w:pPr>
        <w:ind w:left="5790" w:hanging="360"/>
      </w:pPr>
    </w:lvl>
    <w:lvl w:ilvl="7" w:tplc="04020019" w:tentative="1">
      <w:start w:val="1"/>
      <w:numFmt w:val="lowerLetter"/>
      <w:lvlText w:val="%8."/>
      <w:lvlJc w:val="left"/>
      <w:pPr>
        <w:ind w:left="6510" w:hanging="360"/>
      </w:pPr>
    </w:lvl>
    <w:lvl w:ilvl="8" w:tplc="0402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1">
    <w:nsid w:val="707F1A15"/>
    <w:multiLevelType w:val="hybridMultilevel"/>
    <w:tmpl w:val="9D92546A"/>
    <w:lvl w:ilvl="0" w:tplc="4AC492E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2">
    <w:nsid w:val="76AD16EB"/>
    <w:multiLevelType w:val="hybridMultilevel"/>
    <w:tmpl w:val="DC1A7640"/>
    <w:lvl w:ilvl="0" w:tplc="F5F678E2">
      <w:start w:val="1"/>
      <w:numFmt w:val="decimal"/>
      <w:lvlText w:val="%1."/>
      <w:lvlJc w:val="left"/>
      <w:pPr>
        <w:ind w:left="148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">
    <w:nsid w:val="78BF1B53"/>
    <w:multiLevelType w:val="hybridMultilevel"/>
    <w:tmpl w:val="014628E8"/>
    <w:lvl w:ilvl="0" w:tplc="864C8E92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>
    <w:nsid w:val="798E1F70"/>
    <w:multiLevelType w:val="hybridMultilevel"/>
    <w:tmpl w:val="9262361E"/>
    <w:lvl w:ilvl="0" w:tplc="5D84FF66">
      <w:start w:val="1"/>
      <w:numFmt w:val="decimal"/>
      <w:lvlText w:val="%1."/>
      <w:lvlJc w:val="left"/>
      <w:pPr>
        <w:ind w:left="1469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2265" w:hanging="360"/>
      </w:pPr>
    </w:lvl>
    <w:lvl w:ilvl="2" w:tplc="0402001B" w:tentative="1">
      <w:start w:val="1"/>
      <w:numFmt w:val="lowerRoman"/>
      <w:lvlText w:val="%3."/>
      <w:lvlJc w:val="right"/>
      <w:pPr>
        <w:ind w:left="2985" w:hanging="180"/>
      </w:pPr>
    </w:lvl>
    <w:lvl w:ilvl="3" w:tplc="0402000F" w:tentative="1">
      <w:start w:val="1"/>
      <w:numFmt w:val="decimal"/>
      <w:lvlText w:val="%4."/>
      <w:lvlJc w:val="left"/>
      <w:pPr>
        <w:ind w:left="3705" w:hanging="360"/>
      </w:pPr>
    </w:lvl>
    <w:lvl w:ilvl="4" w:tplc="04020019" w:tentative="1">
      <w:start w:val="1"/>
      <w:numFmt w:val="lowerLetter"/>
      <w:lvlText w:val="%5."/>
      <w:lvlJc w:val="left"/>
      <w:pPr>
        <w:ind w:left="4425" w:hanging="360"/>
      </w:pPr>
    </w:lvl>
    <w:lvl w:ilvl="5" w:tplc="0402001B" w:tentative="1">
      <w:start w:val="1"/>
      <w:numFmt w:val="lowerRoman"/>
      <w:lvlText w:val="%6."/>
      <w:lvlJc w:val="right"/>
      <w:pPr>
        <w:ind w:left="5145" w:hanging="180"/>
      </w:pPr>
    </w:lvl>
    <w:lvl w:ilvl="6" w:tplc="0402000F" w:tentative="1">
      <w:start w:val="1"/>
      <w:numFmt w:val="decimal"/>
      <w:lvlText w:val="%7."/>
      <w:lvlJc w:val="left"/>
      <w:pPr>
        <w:ind w:left="5865" w:hanging="360"/>
      </w:pPr>
    </w:lvl>
    <w:lvl w:ilvl="7" w:tplc="04020019" w:tentative="1">
      <w:start w:val="1"/>
      <w:numFmt w:val="lowerLetter"/>
      <w:lvlText w:val="%8."/>
      <w:lvlJc w:val="left"/>
      <w:pPr>
        <w:ind w:left="6585" w:hanging="360"/>
      </w:pPr>
    </w:lvl>
    <w:lvl w:ilvl="8" w:tplc="0402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5">
    <w:nsid w:val="7BFB2E6F"/>
    <w:multiLevelType w:val="hybridMultilevel"/>
    <w:tmpl w:val="BF1E9894"/>
    <w:lvl w:ilvl="0" w:tplc="F31C1EB8">
      <w:start w:val="3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D1B5596"/>
    <w:multiLevelType w:val="hybridMultilevel"/>
    <w:tmpl w:val="EF52A7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3"/>
  </w:num>
  <w:num w:numId="3">
    <w:abstractNumId w:val="23"/>
  </w:num>
  <w:num w:numId="4">
    <w:abstractNumId w:val="10"/>
  </w:num>
  <w:num w:numId="5">
    <w:abstractNumId w:val="46"/>
  </w:num>
  <w:num w:numId="6">
    <w:abstractNumId w:val="38"/>
  </w:num>
  <w:num w:numId="7">
    <w:abstractNumId w:val="45"/>
  </w:num>
  <w:num w:numId="8">
    <w:abstractNumId w:val="6"/>
  </w:num>
  <w:num w:numId="9">
    <w:abstractNumId w:val="9"/>
  </w:num>
  <w:num w:numId="10">
    <w:abstractNumId w:val="27"/>
  </w:num>
  <w:num w:numId="11">
    <w:abstractNumId w:val="12"/>
  </w:num>
  <w:num w:numId="12">
    <w:abstractNumId w:val="37"/>
  </w:num>
  <w:num w:numId="13">
    <w:abstractNumId w:val="24"/>
  </w:num>
  <w:num w:numId="14">
    <w:abstractNumId w:val="7"/>
  </w:num>
  <w:num w:numId="15">
    <w:abstractNumId w:val="30"/>
  </w:num>
  <w:num w:numId="16">
    <w:abstractNumId w:val="11"/>
  </w:num>
  <w:num w:numId="17">
    <w:abstractNumId w:val="32"/>
  </w:num>
  <w:num w:numId="18">
    <w:abstractNumId w:val="16"/>
  </w:num>
  <w:num w:numId="19">
    <w:abstractNumId w:val="40"/>
  </w:num>
  <w:num w:numId="20">
    <w:abstractNumId w:val="22"/>
  </w:num>
  <w:num w:numId="21">
    <w:abstractNumId w:val="44"/>
  </w:num>
  <w:num w:numId="22">
    <w:abstractNumId w:val="4"/>
  </w:num>
  <w:num w:numId="23">
    <w:abstractNumId w:val="29"/>
  </w:num>
  <w:num w:numId="24">
    <w:abstractNumId w:val="33"/>
  </w:num>
  <w:num w:numId="25">
    <w:abstractNumId w:val="2"/>
  </w:num>
  <w:num w:numId="26">
    <w:abstractNumId w:val="21"/>
  </w:num>
  <w:num w:numId="27">
    <w:abstractNumId w:val="3"/>
  </w:num>
  <w:num w:numId="28">
    <w:abstractNumId w:val="43"/>
  </w:num>
  <w:num w:numId="29">
    <w:abstractNumId w:val="31"/>
  </w:num>
  <w:num w:numId="30">
    <w:abstractNumId w:val="28"/>
  </w:num>
  <w:num w:numId="31">
    <w:abstractNumId w:val="17"/>
  </w:num>
  <w:num w:numId="32">
    <w:abstractNumId w:val="26"/>
  </w:num>
  <w:num w:numId="33">
    <w:abstractNumId w:val="36"/>
  </w:num>
  <w:num w:numId="34">
    <w:abstractNumId w:val="19"/>
  </w:num>
  <w:num w:numId="35">
    <w:abstractNumId w:val="5"/>
  </w:num>
  <w:num w:numId="36">
    <w:abstractNumId w:val="41"/>
  </w:num>
  <w:num w:numId="37">
    <w:abstractNumId w:val="0"/>
  </w:num>
  <w:num w:numId="38">
    <w:abstractNumId w:val="18"/>
  </w:num>
  <w:num w:numId="39">
    <w:abstractNumId w:val="15"/>
  </w:num>
  <w:num w:numId="40">
    <w:abstractNumId w:val="42"/>
  </w:num>
  <w:num w:numId="41">
    <w:abstractNumId w:val="34"/>
  </w:num>
  <w:num w:numId="42">
    <w:abstractNumId w:val="1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20"/>
  </w:num>
  <w:num w:numId="46">
    <w:abstractNumId w:val="35"/>
  </w:num>
  <w:num w:numId="47">
    <w:abstractNumId w:val="14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C6"/>
    <w:rsid w:val="00090B88"/>
    <w:rsid w:val="000A38E5"/>
    <w:rsid w:val="001057A1"/>
    <w:rsid w:val="00122A9A"/>
    <w:rsid w:val="0019138F"/>
    <w:rsid w:val="0034255B"/>
    <w:rsid w:val="00390251"/>
    <w:rsid w:val="003A1BA1"/>
    <w:rsid w:val="003D3E6A"/>
    <w:rsid w:val="00412BC6"/>
    <w:rsid w:val="00442BB6"/>
    <w:rsid w:val="0058073F"/>
    <w:rsid w:val="005B0710"/>
    <w:rsid w:val="006553B0"/>
    <w:rsid w:val="006C1DF4"/>
    <w:rsid w:val="006D7EE5"/>
    <w:rsid w:val="006E66CD"/>
    <w:rsid w:val="00716BF0"/>
    <w:rsid w:val="00751C34"/>
    <w:rsid w:val="0075470F"/>
    <w:rsid w:val="007F5224"/>
    <w:rsid w:val="00820A43"/>
    <w:rsid w:val="008249AE"/>
    <w:rsid w:val="00874573"/>
    <w:rsid w:val="008F481F"/>
    <w:rsid w:val="009256F2"/>
    <w:rsid w:val="00932A7D"/>
    <w:rsid w:val="009A3800"/>
    <w:rsid w:val="009D23B9"/>
    <w:rsid w:val="00A05EA5"/>
    <w:rsid w:val="00AF5448"/>
    <w:rsid w:val="00B54F58"/>
    <w:rsid w:val="00BE6872"/>
    <w:rsid w:val="00CA6A20"/>
    <w:rsid w:val="00CA6F39"/>
    <w:rsid w:val="00D36CDF"/>
    <w:rsid w:val="00D46A76"/>
    <w:rsid w:val="00DC0236"/>
    <w:rsid w:val="00DC4C64"/>
    <w:rsid w:val="00DD64A6"/>
    <w:rsid w:val="00E17A30"/>
    <w:rsid w:val="00E8512A"/>
    <w:rsid w:val="00EE02A5"/>
    <w:rsid w:val="00EE1F51"/>
    <w:rsid w:val="00EE3ABC"/>
    <w:rsid w:val="00EF7BDC"/>
    <w:rsid w:val="00F04169"/>
    <w:rsid w:val="00F313D6"/>
    <w:rsid w:val="00F67450"/>
    <w:rsid w:val="00F74DDA"/>
    <w:rsid w:val="00F90D92"/>
    <w:rsid w:val="00FA6617"/>
    <w:rsid w:val="00FB5068"/>
    <w:rsid w:val="00F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B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12BC6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751C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F5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B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12BC6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751C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F5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chbakalov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FD96-C166-46D9-A8C2-9C9280BE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</dc:creator>
  <cp:lastModifiedBy>Потребител</cp:lastModifiedBy>
  <cp:revision>15</cp:revision>
  <cp:lastPrinted>2022-11-14T12:40:00Z</cp:lastPrinted>
  <dcterms:created xsi:type="dcterms:W3CDTF">2022-11-09T12:41:00Z</dcterms:created>
  <dcterms:modified xsi:type="dcterms:W3CDTF">2022-11-14T12:42:00Z</dcterms:modified>
</cp:coreProperties>
</file>